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4D" w:rsidRPr="00F87E4D" w:rsidRDefault="00F87E4D" w:rsidP="00F87E4D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Several folks have inquired about the poems I shared on Christmas Eve. As with others that I have shared, these poems were inspired by the works of Dr. Seuss that I treasured in my youth and with my own kids. Below is one of those poems which I think speaks not only to the season of Christmas, but also to the challenges for us in this </w:t>
      </w:r>
      <w:proofErr w:type="gramStart"/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new year</w:t>
      </w:r>
      <w:proofErr w:type="gramEnd"/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.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</w:rPr>
        <w:t>A BIRTH FOR THE EARTH</w:t>
      </w: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 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The word just came in that a savior is born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In a stable at night in the cold before morn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And the one who delivered her child before day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Gently laid down the babe in the warmth of the hay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For the inn had no room; they had no place to stay.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 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But that is the way that the world tends to be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So concerned with the problems of me and of me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That the needs of a child who is born as a stranger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Are pushed to the side, to the edge of the manger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Where children are born to the poor and in danger.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 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That’s the way of the world – way back then and today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After two thousand years you would think that we’d say,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“That’s enough! All these children deserve so much more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We will care for them, love them, no matter how poor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And we’ll find a safe place for </w:t>
      </w:r>
      <w:proofErr w:type="gramStart"/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them, that</w:t>
      </w:r>
      <w:proofErr w:type="gramEnd"/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is for sure!”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 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But we don’t! And so refugee kids are still born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In cold stables or worse in the night and the morn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And the Christ who to us came with hope in his birth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Shakes a head that is heavy and lacking in mirth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For the lessons not learned – of his birth for the earth.</w:t>
      </w: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F87E4D" w:rsidRPr="00F87E4D" w:rsidRDefault="00F87E4D" w:rsidP="00F87E4D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F87E4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~ John C. Peterson, January 12, 2016</w:t>
      </w:r>
    </w:p>
    <w:p w:rsidR="004F4E9B" w:rsidRDefault="00F87E4D">
      <w:bookmarkStart w:id="0" w:name="_GoBack"/>
      <w:bookmarkEnd w:id="0"/>
    </w:p>
    <w:sectPr w:rsidR="004F4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4D"/>
    <w:rsid w:val="004B6D25"/>
    <w:rsid w:val="00CE07DC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708FF-DBE9-4A05-A08E-D1EE41AE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7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</dc:creator>
  <cp:keywords/>
  <dc:description/>
  <cp:lastModifiedBy>Sharlene</cp:lastModifiedBy>
  <cp:revision>1</cp:revision>
  <dcterms:created xsi:type="dcterms:W3CDTF">2016-01-17T14:34:00Z</dcterms:created>
  <dcterms:modified xsi:type="dcterms:W3CDTF">2016-01-17T14:34:00Z</dcterms:modified>
</cp:coreProperties>
</file>