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AA9" w:rsidRPr="00E06CB8" w:rsidRDefault="00E06CB8" w:rsidP="00E06CB8">
      <w:pPr>
        <w:jc w:val="center"/>
        <w:rPr>
          <w:rFonts w:asciiTheme="minorHAnsi" w:hAnsiTheme="minorHAnsi" w:cstheme="minorHAnsi"/>
          <w:b/>
          <w:i/>
          <w:sz w:val="28"/>
          <w:szCs w:val="28"/>
        </w:rPr>
      </w:pPr>
      <w:bookmarkStart w:id="0" w:name="_GoBack"/>
      <w:bookmarkEnd w:id="0"/>
      <w:r w:rsidRPr="00E06CB8">
        <w:rPr>
          <w:rFonts w:asciiTheme="minorHAnsi" w:hAnsiTheme="minorHAnsi" w:cstheme="minorHAnsi"/>
          <w:b/>
          <w:i/>
          <w:sz w:val="28"/>
          <w:szCs w:val="28"/>
        </w:rPr>
        <w:t>GUESS WHO’S COMING TO DINNER: YOU!</w:t>
      </w:r>
    </w:p>
    <w:p w:rsidR="00E06CB8" w:rsidRDefault="00E06CB8" w:rsidP="00E06CB8">
      <w:pPr>
        <w:jc w:val="center"/>
        <w:rPr>
          <w:rFonts w:asciiTheme="minorHAnsi" w:hAnsiTheme="minorHAnsi" w:cstheme="minorHAnsi"/>
          <w:sz w:val="28"/>
          <w:szCs w:val="28"/>
        </w:rPr>
      </w:pPr>
      <w:r>
        <w:rPr>
          <w:rFonts w:asciiTheme="minorHAnsi" w:hAnsiTheme="minorHAnsi" w:cstheme="minorHAnsi"/>
          <w:sz w:val="28"/>
          <w:szCs w:val="28"/>
        </w:rPr>
        <w:t>John C. Peterson</w:t>
      </w:r>
    </w:p>
    <w:p w:rsidR="00E06CB8" w:rsidRDefault="00E06CB8" w:rsidP="00E06CB8">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E06CB8" w:rsidRDefault="00E06CB8" w:rsidP="00E06CB8">
      <w:pPr>
        <w:jc w:val="center"/>
        <w:rPr>
          <w:rFonts w:asciiTheme="minorHAnsi" w:hAnsiTheme="minorHAnsi" w:cstheme="minorHAnsi"/>
          <w:sz w:val="28"/>
          <w:szCs w:val="28"/>
        </w:rPr>
      </w:pPr>
      <w:r>
        <w:rPr>
          <w:rFonts w:asciiTheme="minorHAnsi" w:hAnsiTheme="minorHAnsi" w:cstheme="minorHAnsi"/>
          <w:sz w:val="28"/>
          <w:szCs w:val="28"/>
        </w:rPr>
        <w:t>September 3, 2017</w:t>
      </w:r>
    </w:p>
    <w:p w:rsidR="00E06CB8" w:rsidRDefault="00E06CB8" w:rsidP="00E06CB8">
      <w:pPr>
        <w:jc w:val="center"/>
        <w:rPr>
          <w:rFonts w:asciiTheme="minorHAnsi" w:hAnsiTheme="minorHAnsi" w:cstheme="minorHAnsi"/>
          <w:sz w:val="28"/>
          <w:szCs w:val="28"/>
        </w:rPr>
      </w:pPr>
      <w:r>
        <w:rPr>
          <w:rFonts w:asciiTheme="minorHAnsi" w:hAnsiTheme="minorHAnsi" w:cstheme="minorHAnsi"/>
          <w:sz w:val="28"/>
          <w:szCs w:val="28"/>
        </w:rPr>
        <w:t>Texts: Isaiah 25:6-9 and Matthew 26:26-29</w:t>
      </w:r>
    </w:p>
    <w:p w:rsidR="00E06CB8" w:rsidRDefault="00E06CB8">
      <w:pPr>
        <w:rPr>
          <w:rFonts w:asciiTheme="minorHAnsi" w:hAnsiTheme="minorHAnsi" w:cstheme="minorHAnsi"/>
          <w:sz w:val="28"/>
          <w:szCs w:val="28"/>
        </w:rPr>
      </w:pPr>
    </w:p>
    <w:p w:rsidR="00E06CB8" w:rsidRDefault="00EB55F6">
      <w:pPr>
        <w:rPr>
          <w:rFonts w:asciiTheme="minorHAnsi" w:hAnsiTheme="minorHAnsi" w:cstheme="minorHAnsi"/>
          <w:sz w:val="28"/>
          <w:szCs w:val="28"/>
        </w:rPr>
      </w:pPr>
      <w:r>
        <w:rPr>
          <w:rFonts w:asciiTheme="minorHAnsi" w:hAnsiTheme="minorHAnsi" w:cstheme="minorHAnsi"/>
          <w:sz w:val="28"/>
          <w:szCs w:val="28"/>
        </w:rPr>
        <w:tab/>
      </w:r>
      <w:r w:rsidR="00240551">
        <w:rPr>
          <w:rFonts w:asciiTheme="minorHAnsi" w:hAnsiTheme="minorHAnsi" w:cstheme="minorHAnsi"/>
          <w:sz w:val="28"/>
          <w:szCs w:val="28"/>
        </w:rPr>
        <w:t xml:space="preserve">Over the past ten weeks of this summer sermon series, we have visited a host of tables where God’s people have gathered </w:t>
      </w:r>
      <w:r w:rsidR="00151657">
        <w:rPr>
          <w:rFonts w:asciiTheme="minorHAnsi" w:hAnsiTheme="minorHAnsi" w:cstheme="minorHAnsi"/>
          <w:sz w:val="28"/>
          <w:szCs w:val="28"/>
        </w:rPr>
        <w:t xml:space="preserve">across the years </w:t>
      </w:r>
      <w:r w:rsidR="00240551">
        <w:rPr>
          <w:rFonts w:asciiTheme="minorHAnsi" w:hAnsiTheme="minorHAnsi" w:cstheme="minorHAnsi"/>
          <w:sz w:val="28"/>
          <w:szCs w:val="28"/>
        </w:rPr>
        <w:t xml:space="preserve">to eat, drink and </w:t>
      </w:r>
      <w:r w:rsidR="00AC69B5">
        <w:rPr>
          <w:rFonts w:asciiTheme="minorHAnsi" w:hAnsiTheme="minorHAnsi" w:cstheme="minorHAnsi"/>
          <w:sz w:val="28"/>
          <w:szCs w:val="28"/>
        </w:rPr>
        <w:t>be merry or mournful</w:t>
      </w:r>
      <w:r w:rsidR="007E1A93">
        <w:rPr>
          <w:rFonts w:asciiTheme="minorHAnsi" w:hAnsiTheme="minorHAnsi" w:cstheme="minorHAnsi"/>
          <w:sz w:val="28"/>
          <w:szCs w:val="28"/>
        </w:rPr>
        <w:t xml:space="preserve"> or even mischievous. </w:t>
      </w:r>
      <w:r w:rsidR="00F23ED9">
        <w:rPr>
          <w:rFonts w:asciiTheme="minorHAnsi" w:hAnsiTheme="minorHAnsi" w:cstheme="minorHAnsi"/>
          <w:sz w:val="28"/>
          <w:szCs w:val="28"/>
        </w:rPr>
        <w:t>At the</w:t>
      </w:r>
      <w:r w:rsidR="00240551">
        <w:rPr>
          <w:rFonts w:asciiTheme="minorHAnsi" w:hAnsiTheme="minorHAnsi" w:cstheme="minorHAnsi"/>
          <w:sz w:val="28"/>
          <w:szCs w:val="28"/>
        </w:rPr>
        <w:t xml:space="preserve">se tables there have been </w:t>
      </w:r>
      <w:r w:rsidR="007E1A93">
        <w:rPr>
          <w:rFonts w:asciiTheme="minorHAnsi" w:hAnsiTheme="minorHAnsi" w:cstheme="minorHAnsi"/>
          <w:sz w:val="28"/>
          <w:szCs w:val="28"/>
        </w:rPr>
        <w:t>scandalous deceptions</w:t>
      </w:r>
      <w:r w:rsidR="00240551">
        <w:rPr>
          <w:rFonts w:asciiTheme="minorHAnsi" w:hAnsiTheme="minorHAnsi" w:cstheme="minorHAnsi"/>
          <w:sz w:val="28"/>
          <w:szCs w:val="28"/>
        </w:rPr>
        <w:t xml:space="preserve">, teachable moments, surprising miracles and divine encounters. </w:t>
      </w:r>
      <w:r w:rsidR="006247CD">
        <w:rPr>
          <w:rFonts w:asciiTheme="minorHAnsi" w:hAnsiTheme="minorHAnsi" w:cstheme="minorHAnsi"/>
          <w:sz w:val="28"/>
          <w:szCs w:val="28"/>
        </w:rPr>
        <w:t>We who gather around the</w:t>
      </w:r>
      <w:r w:rsidR="00AC69B5">
        <w:rPr>
          <w:rFonts w:asciiTheme="minorHAnsi" w:hAnsiTheme="minorHAnsi" w:cstheme="minorHAnsi"/>
          <w:sz w:val="28"/>
          <w:szCs w:val="28"/>
        </w:rPr>
        <w:t xml:space="preserve"> Lord’s Table each week find that meals are and have been a central part of the life of God’s people across the ages – </w:t>
      </w:r>
      <w:r w:rsidR="00F23ED9">
        <w:rPr>
          <w:rFonts w:asciiTheme="minorHAnsi" w:hAnsiTheme="minorHAnsi" w:cstheme="minorHAnsi"/>
          <w:sz w:val="28"/>
          <w:szCs w:val="28"/>
        </w:rPr>
        <w:t xml:space="preserve">a place where God is at work and a place where God’s work is remembered in holy </w:t>
      </w:r>
      <w:r w:rsidR="006C17C8">
        <w:rPr>
          <w:rFonts w:asciiTheme="minorHAnsi" w:hAnsiTheme="minorHAnsi" w:cstheme="minorHAnsi"/>
          <w:sz w:val="28"/>
          <w:szCs w:val="28"/>
        </w:rPr>
        <w:t>meals</w:t>
      </w:r>
      <w:r w:rsidR="00F23ED9">
        <w:rPr>
          <w:rFonts w:asciiTheme="minorHAnsi" w:hAnsiTheme="minorHAnsi" w:cstheme="minorHAnsi"/>
          <w:sz w:val="28"/>
          <w:szCs w:val="28"/>
        </w:rPr>
        <w:t xml:space="preserve"> from</w:t>
      </w:r>
      <w:r w:rsidR="00AC69B5">
        <w:rPr>
          <w:rFonts w:asciiTheme="minorHAnsi" w:hAnsiTheme="minorHAnsi" w:cstheme="minorHAnsi"/>
          <w:sz w:val="28"/>
          <w:szCs w:val="28"/>
        </w:rPr>
        <w:t xml:space="preserve"> the Seder to the Lord’s Supper</w:t>
      </w:r>
      <w:r w:rsidR="000D45EE">
        <w:rPr>
          <w:rFonts w:asciiTheme="minorHAnsi" w:hAnsiTheme="minorHAnsi" w:cstheme="minorHAnsi"/>
          <w:sz w:val="28"/>
          <w:szCs w:val="28"/>
        </w:rPr>
        <w:t xml:space="preserve">. At </w:t>
      </w:r>
      <w:r w:rsidR="00151657">
        <w:rPr>
          <w:rFonts w:asciiTheme="minorHAnsi" w:hAnsiTheme="minorHAnsi" w:cstheme="minorHAnsi"/>
          <w:sz w:val="28"/>
          <w:szCs w:val="28"/>
        </w:rPr>
        <w:t>th</w:t>
      </w:r>
      <w:r w:rsidR="00703D72">
        <w:rPr>
          <w:rFonts w:asciiTheme="minorHAnsi" w:hAnsiTheme="minorHAnsi" w:cstheme="minorHAnsi"/>
          <w:sz w:val="28"/>
          <w:szCs w:val="28"/>
        </w:rPr>
        <w:t>e tables</w:t>
      </w:r>
      <w:r w:rsidR="00F23ED9">
        <w:rPr>
          <w:rFonts w:asciiTheme="minorHAnsi" w:hAnsiTheme="minorHAnsi" w:cstheme="minorHAnsi"/>
          <w:sz w:val="28"/>
          <w:szCs w:val="28"/>
        </w:rPr>
        <w:t xml:space="preserve"> </w:t>
      </w:r>
      <w:r w:rsidR="00151657">
        <w:rPr>
          <w:rFonts w:asciiTheme="minorHAnsi" w:hAnsiTheme="minorHAnsi" w:cstheme="minorHAnsi"/>
          <w:sz w:val="28"/>
          <w:szCs w:val="28"/>
        </w:rPr>
        <w:t xml:space="preserve">we have visited thus far </w:t>
      </w:r>
      <w:r w:rsidR="00F23ED9">
        <w:rPr>
          <w:rFonts w:asciiTheme="minorHAnsi" w:hAnsiTheme="minorHAnsi" w:cstheme="minorHAnsi"/>
          <w:sz w:val="28"/>
          <w:szCs w:val="28"/>
        </w:rPr>
        <w:t>the focus was on the present</w:t>
      </w:r>
      <w:r w:rsidR="00DC4BD1">
        <w:rPr>
          <w:rFonts w:asciiTheme="minorHAnsi" w:hAnsiTheme="minorHAnsi" w:cstheme="minorHAnsi"/>
          <w:sz w:val="28"/>
          <w:szCs w:val="28"/>
        </w:rPr>
        <w:t xml:space="preserve"> and what happened there</w:t>
      </w:r>
      <w:r w:rsidR="00F23ED9">
        <w:rPr>
          <w:rFonts w:asciiTheme="minorHAnsi" w:hAnsiTheme="minorHAnsi" w:cstheme="minorHAnsi"/>
          <w:sz w:val="28"/>
          <w:szCs w:val="28"/>
        </w:rPr>
        <w:t xml:space="preserve"> – Jacob</w:t>
      </w:r>
      <w:r w:rsidR="000D45EE">
        <w:rPr>
          <w:rFonts w:asciiTheme="minorHAnsi" w:hAnsiTheme="minorHAnsi" w:cstheme="minorHAnsi"/>
          <w:sz w:val="28"/>
          <w:szCs w:val="28"/>
        </w:rPr>
        <w:t xml:space="preserve"> stealing Esaus’ birthright, </w:t>
      </w:r>
      <w:r w:rsidR="00F23ED9">
        <w:rPr>
          <w:rFonts w:asciiTheme="minorHAnsi" w:hAnsiTheme="minorHAnsi" w:cstheme="minorHAnsi"/>
          <w:sz w:val="28"/>
          <w:szCs w:val="28"/>
        </w:rPr>
        <w:t>the feeding of the 5000</w:t>
      </w:r>
      <w:r w:rsidR="000D45EE">
        <w:rPr>
          <w:rFonts w:asciiTheme="minorHAnsi" w:hAnsiTheme="minorHAnsi" w:cstheme="minorHAnsi"/>
          <w:sz w:val="28"/>
          <w:szCs w:val="28"/>
        </w:rPr>
        <w:t>, the anointing of Jesus’ feet</w:t>
      </w:r>
      <w:r w:rsidR="00AC69B5">
        <w:rPr>
          <w:rFonts w:asciiTheme="minorHAnsi" w:hAnsiTheme="minorHAnsi" w:cstheme="minorHAnsi"/>
          <w:sz w:val="28"/>
          <w:szCs w:val="28"/>
        </w:rPr>
        <w:t xml:space="preserve"> </w:t>
      </w:r>
      <w:r w:rsidR="00F23ED9">
        <w:rPr>
          <w:rFonts w:asciiTheme="minorHAnsi" w:hAnsiTheme="minorHAnsi" w:cstheme="minorHAnsi"/>
          <w:sz w:val="28"/>
          <w:szCs w:val="28"/>
        </w:rPr>
        <w:t xml:space="preserve">– or </w:t>
      </w:r>
      <w:r w:rsidR="006247CD">
        <w:rPr>
          <w:rFonts w:asciiTheme="minorHAnsi" w:hAnsiTheme="minorHAnsi" w:cstheme="minorHAnsi"/>
          <w:sz w:val="28"/>
          <w:szCs w:val="28"/>
        </w:rPr>
        <w:t xml:space="preserve">the focus was </w:t>
      </w:r>
      <w:r w:rsidR="00F23ED9">
        <w:rPr>
          <w:rFonts w:asciiTheme="minorHAnsi" w:hAnsiTheme="minorHAnsi" w:cstheme="minorHAnsi"/>
          <w:sz w:val="28"/>
          <w:szCs w:val="28"/>
        </w:rPr>
        <w:t>on the past</w:t>
      </w:r>
      <w:r w:rsidR="000D45EE">
        <w:rPr>
          <w:rFonts w:asciiTheme="minorHAnsi" w:hAnsiTheme="minorHAnsi" w:cstheme="minorHAnsi"/>
          <w:sz w:val="28"/>
          <w:szCs w:val="28"/>
        </w:rPr>
        <w:t>,</w:t>
      </w:r>
      <w:r w:rsidR="00DC4BD1">
        <w:rPr>
          <w:rFonts w:asciiTheme="minorHAnsi" w:hAnsiTheme="minorHAnsi" w:cstheme="minorHAnsi"/>
          <w:sz w:val="28"/>
          <w:szCs w:val="28"/>
        </w:rPr>
        <w:t xml:space="preserve"> </w:t>
      </w:r>
      <w:r w:rsidR="000F023D">
        <w:rPr>
          <w:rFonts w:asciiTheme="minorHAnsi" w:hAnsiTheme="minorHAnsi" w:cstheme="minorHAnsi"/>
          <w:sz w:val="28"/>
          <w:szCs w:val="28"/>
        </w:rPr>
        <w:t xml:space="preserve">breaking bread </w:t>
      </w:r>
      <w:r w:rsidR="00F23ED9">
        <w:rPr>
          <w:rFonts w:asciiTheme="minorHAnsi" w:hAnsiTheme="minorHAnsi" w:cstheme="minorHAnsi"/>
          <w:sz w:val="28"/>
          <w:szCs w:val="28"/>
        </w:rPr>
        <w:t>in remembrance of Jesus or recalling the things he said. But the meals that are the focus of today’</w:t>
      </w:r>
      <w:r w:rsidR="006247CD">
        <w:rPr>
          <w:rFonts w:asciiTheme="minorHAnsi" w:hAnsiTheme="minorHAnsi" w:cstheme="minorHAnsi"/>
          <w:sz w:val="28"/>
          <w:szCs w:val="28"/>
        </w:rPr>
        <w:t xml:space="preserve">s readings are </w:t>
      </w:r>
      <w:r w:rsidR="00F23ED9">
        <w:rPr>
          <w:rFonts w:asciiTheme="minorHAnsi" w:hAnsiTheme="minorHAnsi" w:cstheme="minorHAnsi"/>
          <w:sz w:val="28"/>
          <w:szCs w:val="28"/>
        </w:rPr>
        <w:t xml:space="preserve">about </w:t>
      </w:r>
      <w:r w:rsidR="006247CD">
        <w:rPr>
          <w:rFonts w:asciiTheme="minorHAnsi" w:hAnsiTheme="minorHAnsi" w:cstheme="minorHAnsi"/>
          <w:sz w:val="28"/>
          <w:szCs w:val="28"/>
        </w:rPr>
        <w:t xml:space="preserve">neither </w:t>
      </w:r>
      <w:r w:rsidR="00F23ED9">
        <w:rPr>
          <w:rFonts w:asciiTheme="minorHAnsi" w:hAnsiTheme="minorHAnsi" w:cstheme="minorHAnsi"/>
          <w:sz w:val="28"/>
          <w:szCs w:val="28"/>
        </w:rPr>
        <w:t xml:space="preserve">the past </w:t>
      </w:r>
      <w:r w:rsidR="006247CD">
        <w:rPr>
          <w:rFonts w:asciiTheme="minorHAnsi" w:hAnsiTheme="minorHAnsi" w:cstheme="minorHAnsi"/>
          <w:sz w:val="28"/>
          <w:szCs w:val="28"/>
        </w:rPr>
        <w:t>n</w:t>
      </w:r>
      <w:r w:rsidR="00F23ED9">
        <w:rPr>
          <w:rFonts w:asciiTheme="minorHAnsi" w:hAnsiTheme="minorHAnsi" w:cstheme="minorHAnsi"/>
          <w:sz w:val="28"/>
          <w:szCs w:val="28"/>
        </w:rPr>
        <w:t xml:space="preserve">or </w:t>
      </w:r>
      <w:r w:rsidR="006247CD">
        <w:rPr>
          <w:rFonts w:asciiTheme="minorHAnsi" w:hAnsiTheme="minorHAnsi" w:cstheme="minorHAnsi"/>
          <w:sz w:val="28"/>
          <w:szCs w:val="28"/>
        </w:rPr>
        <w:t xml:space="preserve">the </w:t>
      </w:r>
      <w:r w:rsidR="00F23ED9">
        <w:rPr>
          <w:rFonts w:asciiTheme="minorHAnsi" w:hAnsiTheme="minorHAnsi" w:cstheme="minorHAnsi"/>
          <w:sz w:val="28"/>
          <w:szCs w:val="28"/>
        </w:rPr>
        <w:t>present</w:t>
      </w:r>
      <w:r w:rsidR="006247CD">
        <w:rPr>
          <w:rFonts w:asciiTheme="minorHAnsi" w:hAnsiTheme="minorHAnsi" w:cstheme="minorHAnsi"/>
          <w:sz w:val="28"/>
          <w:szCs w:val="28"/>
        </w:rPr>
        <w:t xml:space="preserve">; they look to </w:t>
      </w:r>
      <w:r w:rsidR="00F23ED9">
        <w:rPr>
          <w:rFonts w:asciiTheme="minorHAnsi" w:hAnsiTheme="minorHAnsi" w:cstheme="minorHAnsi"/>
          <w:sz w:val="28"/>
          <w:szCs w:val="28"/>
        </w:rPr>
        <w:t xml:space="preserve">the future. Our faith treasures the past and lives in the present, but </w:t>
      </w:r>
      <w:r w:rsidR="006247CD">
        <w:rPr>
          <w:rFonts w:asciiTheme="minorHAnsi" w:hAnsiTheme="minorHAnsi" w:cstheme="minorHAnsi"/>
          <w:sz w:val="28"/>
          <w:szCs w:val="28"/>
        </w:rPr>
        <w:t xml:space="preserve">our </w:t>
      </w:r>
      <w:r w:rsidR="00F23ED9">
        <w:rPr>
          <w:rFonts w:asciiTheme="minorHAnsi" w:hAnsiTheme="minorHAnsi" w:cstheme="minorHAnsi"/>
          <w:sz w:val="28"/>
          <w:szCs w:val="28"/>
        </w:rPr>
        <w:t>faith also holds hope for the future</w:t>
      </w:r>
      <w:r w:rsidR="00E571AA">
        <w:rPr>
          <w:rFonts w:asciiTheme="minorHAnsi" w:hAnsiTheme="minorHAnsi" w:cstheme="minorHAnsi"/>
          <w:sz w:val="28"/>
          <w:szCs w:val="28"/>
        </w:rPr>
        <w:t xml:space="preserve">, for the future </w:t>
      </w:r>
      <w:r w:rsidR="00F23ED9">
        <w:rPr>
          <w:rFonts w:asciiTheme="minorHAnsi" w:hAnsiTheme="minorHAnsi" w:cstheme="minorHAnsi"/>
          <w:sz w:val="28"/>
          <w:szCs w:val="28"/>
        </w:rPr>
        <w:t>is in God’s hands</w:t>
      </w:r>
      <w:r w:rsidR="00E571AA">
        <w:rPr>
          <w:rFonts w:asciiTheme="minorHAnsi" w:hAnsiTheme="minorHAnsi" w:cstheme="minorHAnsi"/>
          <w:sz w:val="28"/>
          <w:szCs w:val="28"/>
        </w:rPr>
        <w:t>!</w:t>
      </w:r>
    </w:p>
    <w:p w:rsidR="00F23ED9" w:rsidRDefault="00F23ED9">
      <w:pPr>
        <w:rPr>
          <w:rFonts w:asciiTheme="minorHAnsi" w:hAnsiTheme="minorHAnsi" w:cstheme="minorHAnsi"/>
          <w:sz w:val="28"/>
          <w:szCs w:val="28"/>
        </w:rPr>
      </w:pPr>
    </w:p>
    <w:p w:rsidR="006247CD" w:rsidRDefault="00F23ED9" w:rsidP="006247CD">
      <w:pPr>
        <w:suppressAutoHyphens/>
        <w:rPr>
          <w:rFonts w:asciiTheme="minorHAnsi" w:hAnsiTheme="minorHAnsi"/>
          <w:sz w:val="28"/>
          <w:szCs w:val="28"/>
        </w:rPr>
      </w:pPr>
      <w:r>
        <w:rPr>
          <w:rFonts w:asciiTheme="minorHAnsi" w:hAnsiTheme="minorHAnsi" w:cstheme="minorHAnsi"/>
          <w:sz w:val="28"/>
          <w:szCs w:val="28"/>
        </w:rPr>
        <w:tab/>
      </w:r>
      <w:r w:rsidR="006247CD">
        <w:rPr>
          <w:rFonts w:asciiTheme="minorHAnsi" w:hAnsiTheme="minorHAnsi"/>
          <w:spacing w:val="-3"/>
          <w:sz w:val="28"/>
          <w:szCs w:val="28"/>
        </w:rPr>
        <w:t>In t</w:t>
      </w:r>
      <w:r w:rsidR="00E571AA">
        <w:rPr>
          <w:rFonts w:asciiTheme="minorHAnsi" w:hAnsiTheme="minorHAnsi"/>
          <w:spacing w:val="-3"/>
          <w:sz w:val="28"/>
          <w:szCs w:val="28"/>
        </w:rPr>
        <w:t>he prophecy from Isaiah we hear</w:t>
      </w:r>
      <w:r w:rsidR="006247CD">
        <w:rPr>
          <w:rFonts w:asciiTheme="minorHAnsi" w:hAnsiTheme="minorHAnsi"/>
          <w:spacing w:val="-3"/>
          <w:sz w:val="28"/>
          <w:szCs w:val="28"/>
        </w:rPr>
        <w:t xml:space="preserve"> the </w:t>
      </w:r>
      <w:r w:rsidR="00E571AA">
        <w:rPr>
          <w:rFonts w:asciiTheme="minorHAnsi" w:hAnsiTheme="minorHAnsi"/>
          <w:spacing w:val="-3"/>
          <w:sz w:val="28"/>
          <w:szCs w:val="28"/>
        </w:rPr>
        <w:t xml:space="preserve">description </w:t>
      </w:r>
      <w:r w:rsidR="006247CD">
        <w:rPr>
          <w:rFonts w:asciiTheme="minorHAnsi" w:hAnsiTheme="minorHAnsi"/>
          <w:spacing w:val="-3"/>
          <w:sz w:val="28"/>
          <w:szCs w:val="28"/>
        </w:rPr>
        <w:t xml:space="preserve">of a heavenly banquet: “a feast of rich food and well-aged wines”, a feast celebrated without </w:t>
      </w:r>
      <w:r w:rsidR="000F023D">
        <w:rPr>
          <w:rFonts w:asciiTheme="minorHAnsi" w:hAnsiTheme="minorHAnsi"/>
          <w:spacing w:val="-3"/>
          <w:sz w:val="28"/>
          <w:szCs w:val="28"/>
        </w:rPr>
        <w:t xml:space="preserve">any </w:t>
      </w:r>
      <w:r w:rsidR="006247CD">
        <w:rPr>
          <w:rFonts w:asciiTheme="minorHAnsi" w:hAnsiTheme="minorHAnsi"/>
          <w:spacing w:val="-3"/>
          <w:sz w:val="28"/>
          <w:szCs w:val="28"/>
        </w:rPr>
        <w:t xml:space="preserve">tears or fears, a feast shared with great joy and thanksgiving </w:t>
      </w:r>
      <w:r w:rsidR="00DC4BD1">
        <w:rPr>
          <w:rFonts w:asciiTheme="minorHAnsi" w:hAnsiTheme="minorHAnsi"/>
          <w:spacing w:val="-3"/>
          <w:sz w:val="28"/>
          <w:szCs w:val="28"/>
        </w:rPr>
        <w:t>as the result of</w:t>
      </w:r>
      <w:r w:rsidR="006247CD">
        <w:rPr>
          <w:rFonts w:asciiTheme="minorHAnsi" w:hAnsiTheme="minorHAnsi"/>
          <w:spacing w:val="-3"/>
          <w:sz w:val="28"/>
          <w:szCs w:val="28"/>
        </w:rPr>
        <w:t xml:space="preserve"> </w:t>
      </w:r>
      <w:r w:rsidR="00703D72">
        <w:rPr>
          <w:rFonts w:asciiTheme="minorHAnsi" w:hAnsiTheme="minorHAnsi"/>
          <w:spacing w:val="-3"/>
          <w:sz w:val="28"/>
          <w:szCs w:val="28"/>
        </w:rPr>
        <w:t>God’s saving action</w:t>
      </w:r>
      <w:r w:rsidR="006247CD">
        <w:rPr>
          <w:rFonts w:asciiTheme="minorHAnsi" w:hAnsiTheme="minorHAnsi"/>
          <w:spacing w:val="-3"/>
          <w:sz w:val="28"/>
          <w:szCs w:val="28"/>
        </w:rPr>
        <w:t xml:space="preserve">! </w:t>
      </w:r>
      <w:r w:rsidR="00E571AA">
        <w:rPr>
          <w:rFonts w:asciiTheme="minorHAnsi" w:hAnsiTheme="minorHAnsi"/>
          <w:spacing w:val="-3"/>
          <w:sz w:val="28"/>
          <w:szCs w:val="28"/>
        </w:rPr>
        <w:t xml:space="preserve">For people living in exile, the promise of such a feast was a dream </w:t>
      </w:r>
      <w:r w:rsidR="000F023D">
        <w:rPr>
          <w:rFonts w:asciiTheme="minorHAnsi" w:hAnsiTheme="minorHAnsi"/>
          <w:spacing w:val="-3"/>
          <w:sz w:val="28"/>
          <w:szCs w:val="28"/>
        </w:rPr>
        <w:t xml:space="preserve">for the future </w:t>
      </w:r>
      <w:r w:rsidR="00DC4BD1">
        <w:rPr>
          <w:rFonts w:asciiTheme="minorHAnsi" w:hAnsiTheme="minorHAnsi"/>
          <w:spacing w:val="-3"/>
          <w:sz w:val="28"/>
          <w:szCs w:val="28"/>
        </w:rPr>
        <w:t>that sustained</w:t>
      </w:r>
      <w:r w:rsidR="00E571AA">
        <w:rPr>
          <w:rFonts w:asciiTheme="minorHAnsi" w:hAnsiTheme="minorHAnsi"/>
          <w:spacing w:val="-3"/>
          <w:sz w:val="28"/>
          <w:szCs w:val="28"/>
        </w:rPr>
        <w:t xml:space="preserve"> them in the present. </w:t>
      </w:r>
      <w:r w:rsidR="006247CD">
        <w:rPr>
          <w:rFonts w:asciiTheme="minorHAnsi" w:hAnsiTheme="minorHAnsi"/>
          <w:spacing w:val="-3"/>
          <w:sz w:val="28"/>
          <w:szCs w:val="28"/>
        </w:rPr>
        <w:t xml:space="preserve">Isaiah’s prophecies are full of such hopeful promises for the people of Israel who faced the </w:t>
      </w:r>
      <w:r w:rsidR="00703D72">
        <w:rPr>
          <w:rFonts w:asciiTheme="minorHAnsi" w:hAnsiTheme="minorHAnsi"/>
          <w:spacing w:val="-3"/>
          <w:sz w:val="28"/>
          <w:szCs w:val="28"/>
        </w:rPr>
        <w:t xml:space="preserve">grim </w:t>
      </w:r>
      <w:r w:rsidR="006247CD">
        <w:rPr>
          <w:rFonts w:asciiTheme="minorHAnsi" w:hAnsiTheme="minorHAnsi"/>
          <w:spacing w:val="-3"/>
          <w:sz w:val="28"/>
          <w:szCs w:val="28"/>
        </w:rPr>
        <w:t xml:space="preserve">specter of Babylonian exile. </w:t>
      </w:r>
      <w:r w:rsidR="006247CD" w:rsidRPr="00B25503">
        <w:rPr>
          <w:rFonts w:asciiTheme="minorHAnsi" w:hAnsiTheme="minorHAnsi"/>
          <w:sz w:val="28"/>
          <w:szCs w:val="28"/>
        </w:rPr>
        <w:t xml:space="preserve">Isaiah spoke of a </w:t>
      </w:r>
      <w:r w:rsidR="006247CD" w:rsidRPr="000F023D">
        <w:rPr>
          <w:rFonts w:asciiTheme="minorHAnsi" w:hAnsiTheme="minorHAnsi"/>
          <w:i/>
          <w:sz w:val="28"/>
          <w:szCs w:val="28"/>
        </w:rPr>
        <w:t>new thing</w:t>
      </w:r>
      <w:r w:rsidR="006247CD" w:rsidRPr="00B25503">
        <w:rPr>
          <w:rFonts w:asciiTheme="minorHAnsi" w:hAnsiTheme="minorHAnsi"/>
          <w:sz w:val="28"/>
          <w:szCs w:val="28"/>
        </w:rPr>
        <w:t xml:space="preserve"> God would do to bring peace, prosperity, and a return home to people who had long suffered in a foreign land. Isaiah spoke of springs of water in barren deserts, and the wolf lying down with the lamb, and swords being beaten into plowshares. Isaiah spoke of new heavens and a new earth, of change that was cosmic in scope for people who needed more than the tweaking of the exilic routine of their day to day lives. He spoke in hope-filled images that foretold change in the lives of </w:t>
      </w:r>
      <w:r w:rsidR="00703D72">
        <w:rPr>
          <w:rFonts w:asciiTheme="minorHAnsi" w:hAnsiTheme="minorHAnsi"/>
          <w:sz w:val="28"/>
          <w:szCs w:val="28"/>
        </w:rPr>
        <w:t xml:space="preserve">people who struggled to </w:t>
      </w:r>
      <w:r w:rsidR="00703D72">
        <w:rPr>
          <w:rFonts w:asciiTheme="minorHAnsi" w:hAnsiTheme="minorHAnsi"/>
          <w:sz w:val="28"/>
          <w:szCs w:val="28"/>
        </w:rPr>
        <w:lastRenderedPageBreak/>
        <w:t>find a</w:t>
      </w:r>
      <w:r w:rsidR="006247CD" w:rsidRPr="00B25503">
        <w:rPr>
          <w:rFonts w:asciiTheme="minorHAnsi" w:hAnsiTheme="minorHAnsi"/>
          <w:sz w:val="28"/>
          <w:szCs w:val="28"/>
        </w:rPr>
        <w:t xml:space="preserve"> reason to keep on keeping on, folks who needed help and hope in o</w:t>
      </w:r>
      <w:r w:rsidR="00703D72">
        <w:rPr>
          <w:rFonts w:asciiTheme="minorHAnsi" w:hAnsiTheme="minorHAnsi"/>
          <w:sz w:val="28"/>
          <w:szCs w:val="28"/>
        </w:rPr>
        <w:t>rder to persevere</w:t>
      </w:r>
      <w:r w:rsidR="006247CD">
        <w:rPr>
          <w:rFonts w:asciiTheme="minorHAnsi" w:hAnsiTheme="minorHAnsi"/>
          <w:sz w:val="28"/>
          <w:szCs w:val="28"/>
        </w:rPr>
        <w:t>, people who needed something to look forward to.</w:t>
      </w:r>
      <w:r w:rsidR="00E571AA">
        <w:rPr>
          <w:rFonts w:asciiTheme="minorHAnsi" w:hAnsiTheme="minorHAnsi"/>
          <w:sz w:val="28"/>
          <w:szCs w:val="28"/>
        </w:rPr>
        <w:t xml:space="preserve"> Among th</w:t>
      </w:r>
      <w:r w:rsidR="006247CD">
        <w:rPr>
          <w:rFonts w:asciiTheme="minorHAnsi" w:hAnsiTheme="minorHAnsi"/>
          <w:sz w:val="28"/>
          <w:szCs w:val="28"/>
        </w:rPr>
        <w:t xml:space="preserve">e hope-filled images </w:t>
      </w:r>
      <w:r w:rsidR="00E571AA">
        <w:rPr>
          <w:rFonts w:asciiTheme="minorHAnsi" w:hAnsiTheme="minorHAnsi"/>
          <w:sz w:val="28"/>
          <w:szCs w:val="28"/>
        </w:rPr>
        <w:t xml:space="preserve">of which Isaiah </w:t>
      </w:r>
      <w:r w:rsidR="00703D72">
        <w:rPr>
          <w:rFonts w:asciiTheme="minorHAnsi" w:hAnsiTheme="minorHAnsi"/>
          <w:sz w:val="28"/>
          <w:szCs w:val="28"/>
        </w:rPr>
        <w:t>speaks</w:t>
      </w:r>
      <w:r w:rsidR="00E571AA">
        <w:rPr>
          <w:rFonts w:asciiTheme="minorHAnsi" w:hAnsiTheme="minorHAnsi"/>
          <w:sz w:val="28"/>
          <w:szCs w:val="28"/>
        </w:rPr>
        <w:t xml:space="preserve"> </w:t>
      </w:r>
      <w:r w:rsidR="006247CD">
        <w:rPr>
          <w:rFonts w:asciiTheme="minorHAnsi" w:hAnsiTheme="minorHAnsi"/>
          <w:sz w:val="28"/>
          <w:szCs w:val="28"/>
        </w:rPr>
        <w:t xml:space="preserve">is this fantastic feast </w:t>
      </w:r>
      <w:r w:rsidR="00E571AA">
        <w:rPr>
          <w:rFonts w:asciiTheme="minorHAnsi" w:hAnsiTheme="minorHAnsi"/>
          <w:sz w:val="28"/>
          <w:szCs w:val="28"/>
        </w:rPr>
        <w:t>on the mountain of the Lord</w:t>
      </w:r>
      <w:r w:rsidR="000F023D">
        <w:rPr>
          <w:rFonts w:asciiTheme="minorHAnsi" w:hAnsiTheme="minorHAnsi"/>
          <w:sz w:val="28"/>
          <w:szCs w:val="28"/>
        </w:rPr>
        <w:t xml:space="preserve">, </w:t>
      </w:r>
      <w:r w:rsidR="000D45EE">
        <w:rPr>
          <w:rFonts w:asciiTheme="minorHAnsi" w:hAnsiTheme="minorHAnsi"/>
          <w:sz w:val="28"/>
          <w:szCs w:val="28"/>
        </w:rPr>
        <w:t>a</w:t>
      </w:r>
      <w:r w:rsidR="000F023D">
        <w:rPr>
          <w:rFonts w:asciiTheme="minorHAnsi" w:hAnsiTheme="minorHAnsi"/>
          <w:sz w:val="28"/>
          <w:szCs w:val="28"/>
        </w:rPr>
        <w:t xml:space="preserve"> feast “with rich food and well-aged wines</w:t>
      </w:r>
      <w:r w:rsidR="00E571AA">
        <w:rPr>
          <w:rFonts w:asciiTheme="minorHAnsi" w:hAnsiTheme="minorHAnsi"/>
          <w:sz w:val="28"/>
          <w:szCs w:val="28"/>
        </w:rPr>
        <w:t>.</w:t>
      </w:r>
      <w:r w:rsidR="000F023D">
        <w:rPr>
          <w:rFonts w:asciiTheme="minorHAnsi" w:hAnsiTheme="minorHAnsi"/>
          <w:sz w:val="28"/>
          <w:szCs w:val="28"/>
        </w:rPr>
        <w:t>”</w:t>
      </w:r>
      <w:r w:rsidR="00E571AA">
        <w:rPr>
          <w:rFonts w:asciiTheme="minorHAnsi" w:hAnsiTheme="minorHAnsi"/>
          <w:sz w:val="28"/>
          <w:szCs w:val="28"/>
        </w:rPr>
        <w:t xml:space="preserve"> </w:t>
      </w:r>
    </w:p>
    <w:p w:rsidR="00E571AA" w:rsidRDefault="00E571AA" w:rsidP="006247CD">
      <w:pPr>
        <w:suppressAutoHyphens/>
        <w:rPr>
          <w:rFonts w:asciiTheme="minorHAnsi" w:hAnsiTheme="minorHAnsi"/>
          <w:sz w:val="28"/>
          <w:szCs w:val="28"/>
        </w:rPr>
      </w:pPr>
    </w:p>
    <w:p w:rsidR="00E571AA" w:rsidRDefault="00E571AA" w:rsidP="006247CD">
      <w:pPr>
        <w:suppressAutoHyphens/>
        <w:rPr>
          <w:rFonts w:asciiTheme="minorHAnsi" w:hAnsiTheme="minorHAnsi"/>
          <w:sz w:val="28"/>
          <w:szCs w:val="28"/>
        </w:rPr>
      </w:pPr>
      <w:r>
        <w:rPr>
          <w:rFonts w:asciiTheme="minorHAnsi" w:hAnsiTheme="minorHAnsi"/>
          <w:sz w:val="28"/>
          <w:szCs w:val="28"/>
        </w:rPr>
        <w:tab/>
        <w:t xml:space="preserve">There are </w:t>
      </w:r>
      <w:r w:rsidR="000F023D">
        <w:rPr>
          <w:rFonts w:asciiTheme="minorHAnsi" w:hAnsiTheme="minorHAnsi"/>
          <w:sz w:val="28"/>
          <w:szCs w:val="28"/>
        </w:rPr>
        <w:t>millions</w:t>
      </w:r>
      <w:r>
        <w:rPr>
          <w:rFonts w:asciiTheme="minorHAnsi" w:hAnsiTheme="minorHAnsi"/>
          <w:sz w:val="28"/>
          <w:szCs w:val="28"/>
        </w:rPr>
        <w:t xml:space="preserve"> of refugees in tent camps across the world who long for such a </w:t>
      </w:r>
      <w:r w:rsidR="00703D72">
        <w:rPr>
          <w:rFonts w:asciiTheme="minorHAnsi" w:hAnsiTheme="minorHAnsi"/>
          <w:sz w:val="28"/>
          <w:szCs w:val="28"/>
        </w:rPr>
        <w:t>promise</w:t>
      </w:r>
      <w:r>
        <w:rPr>
          <w:rFonts w:asciiTheme="minorHAnsi" w:hAnsiTheme="minorHAnsi"/>
          <w:sz w:val="28"/>
          <w:szCs w:val="28"/>
        </w:rPr>
        <w:t xml:space="preserve"> to hold onto, refugees driven from their homes by horrific violence </w:t>
      </w:r>
      <w:r w:rsidR="00310244">
        <w:rPr>
          <w:rFonts w:asciiTheme="minorHAnsi" w:hAnsiTheme="minorHAnsi"/>
          <w:sz w:val="28"/>
          <w:szCs w:val="28"/>
        </w:rPr>
        <w:t xml:space="preserve">or genocide or </w:t>
      </w:r>
      <w:r w:rsidR="000D45EE">
        <w:rPr>
          <w:rFonts w:asciiTheme="minorHAnsi" w:hAnsiTheme="minorHAnsi"/>
          <w:sz w:val="28"/>
          <w:szCs w:val="28"/>
        </w:rPr>
        <w:t>war</w:t>
      </w:r>
      <w:r>
        <w:rPr>
          <w:rFonts w:asciiTheme="minorHAnsi" w:hAnsiTheme="minorHAnsi"/>
          <w:sz w:val="28"/>
          <w:szCs w:val="28"/>
        </w:rPr>
        <w:t xml:space="preserve"> who now live in vast desert</w:t>
      </w:r>
      <w:r w:rsidR="00946D41">
        <w:rPr>
          <w:rFonts w:asciiTheme="minorHAnsi" w:hAnsiTheme="minorHAnsi"/>
          <w:sz w:val="28"/>
          <w:szCs w:val="28"/>
        </w:rPr>
        <w:t xml:space="preserve"> camp</w:t>
      </w:r>
      <w:r>
        <w:rPr>
          <w:rFonts w:asciiTheme="minorHAnsi" w:hAnsiTheme="minorHAnsi"/>
          <w:sz w:val="28"/>
          <w:szCs w:val="28"/>
        </w:rPr>
        <w:t xml:space="preserve">s </w:t>
      </w:r>
      <w:r w:rsidR="00703D72">
        <w:rPr>
          <w:rFonts w:asciiTheme="minorHAnsi" w:hAnsiTheme="minorHAnsi"/>
          <w:sz w:val="28"/>
          <w:szCs w:val="28"/>
        </w:rPr>
        <w:t xml:space="preserve">where survival is </w:t>
      </w:r>
      <w:r w:rsidR="008153C5">
        <w:rPr>
          <w:rFonts w:asciiTheme="minorHAnsi" w:hAnsiTheme="minorHAnsi"/>
          <w:sz w:val="28"/>
          <w:szCs w:val="28"/>
        </w:rPr>
        <w:t>the best the day has to offer</w:t>
      </w:r>
      <w:r w:rsidR="00703D72">
        <w:rPr>
          <w:rFonts w:asciiTheme="minorHAnsi" w:hAnsiTheme="minorHAnsi"/>
          <w:sz w:val="28"/>
          <w:szCs w:val="28"/>
        </w:rPr>
        <w:t>. They cook what little they have ove</w:t>
      </w:r>
      <w:r w:rsidR="000D45EE">
        <w:rPr>
          <w:rFonts w:asciiTheme="minorHAnsi" w:hAnsiTheme="minorHAnsi"/>
          <w:sz w:val="28"/>
          <w:szCs w:val="28"/>
        </w:rPr>
        <w:t>r open fires,</w:t>
      </w:r>
      <w:r w:rsidR="00703D72">
        <w:rPr>
          <w:rFonts w:asciiTheme="minorHAnsi" w:hAnsiTheme="minorHAnsi"/>
          <w:sz w:val="28"/>
          <w:szCs w:val="28"/>
        </w:rPr>
        <w:t xml:space="preserve"> </w:t>
      </w:r>
      <w:r w:rsidR="008153C5">
        <w:rPr>
          <w:rFonts w:asciiTheme="minorHAnsi" w:hAnsiTheme="minorHAnsi"/>
          <w:sz w:val="28"/>
          <w:szCs w:val="28"/>
        </w:rPr>
        <w:t>wait for UN trucks to deliver something to eat</w:t>
      </w:r>
      <w:r w:rsidR="000D45EE">
        <w:rPr>
          <w:rFonts w:asciiTheme="minorHAnsi" w:hAnsiTheme="minorHAnsi"/>
          <w:sz w:val="28"/>
          <w:szCs w:val="28"/>
        </w:rPr>
        <w:t xml:space="preserve">, and  </w:t>
      </w:r>
      <w:r w:rsidR="00703D72">
        <w:rPr>
          <w:rFonts w:asciiTheme="minorHAnsi" w:hAnsiTheme="minorHAnsi"/>
          <w:sz w:val="28"/>
          <w:szCs w:val="28"/>
        </w:rPr>
        <w:t xml:space="preserve">don’t know what or when their next meal will be. </w:t>
      </w:r>
      <w:r w:rsidR="000D45EE">
        <w:rPr>
          <w:rFonts w:asciiTheme="minorHAnsi" w:hAnsiTheme="minorHAnsi"/>
          <w:sz w:val="28"/>
          <w:szCs w:val="28"/>
        </w:rPr>
        <w:t>Today t</w:t>
      </w:r>
      <w:r w:rsidR="00703D72">
        <w:rPr>
          <w:rFonts w:asciiTheme="minorHAnsi" w:hAnsiTheme="minorHAnsi"/>
          <w:sz w:val="28"/>
          <w:szCs w:val="28"/>
        </w:rPr>
        <w:t>here are also refugee</w:t>
      </w:r>
      <w:r w:rsidR="000D45EE">
        <w:rPr>
          <w:rFonts w:asciiTheme="minorHAnsi" w:hAnsiTheme="minorHAnsi"/>
          <w:sz w:val="28"/>
          <w:szCs w:val="28"/>
        </w:rPr>
        <w:t xml:space="preserve">s from Hurricane Harvey who </w:t>
      </w:r>
      <w:r w:rsidR="00703D72">
        <w:rPr>
          <w:rFonts w:asciiTheme="minorHAnsi" w:hAnsiTheme="minorHAnsi"/>
          <w:sz w:val="28"/>
          <w:szCs w:val="28"/>
        </w:rPr>
        <w:t>sleep in sports arenas</w:t>
      </w:r>
      <w:r w:rsidR="008153C5">
        <w:rPr>
          <w:rFonts w:asciiTheme="minorHAnsi" w:hAnsiTheme="minorHAnsi"/>
          <w:sz w:val="28"/>
          <w:szCs w:val="28"/>
        </w:rPr>
        <w:t>,</w:t>
      </w:r>
      <w:r w:rsidR="00703D72">
        <w:rPr>
          <w:rFonts w:asciiTheme="minorHAnsi" w:hAnsiTheme="minorHAnsi"/>
          <w:sz w:val="28"/>
          <w:szCs w:val="28"/>
        </w:rPr>
        <w:t xml:space="preserve"> church basements and elementary school gyms </w:t>
      </w:r>
      <w:r w:rsidR="00577B93">
        <w:rPr>
          <w:rFonts w:asciiTheme="minorHAnsi" w:hAnsiTheme="minorHAnsi"/>
          <w:sz w:val="28"/>
          <w:szCs w:val="28"/>
        </w:rPr>
        <w:t xml:space="preserve">because their homes and all their worldly possessions are under water, those </w:t>
      </w:r>
      <w:r w:rsidR="00703D72">
        <w:rPr>
          <w:rFonts w:asciiTheme="minorHAnsi" w:hAnsiTheme="minorHAnsi"/>
          <w:sz w:val="28"/>
          <w:szCs w:val="28"/>
        </w:rPr>
        <w:t>for whom the past week has been a nightmare and the future</w:t>
      </w:r>
      <w:r w:rsidR="008153C5">
        <w:rPr>
          <w:rFonts w:asciiTheme="minorHAnsi" w:hAnsiTheme="minorHAnsi"/>
          <w:sz w:val="28"/>
          <w:szCs w:val="28"/>
        </w:rPr>
        <w:t xml:space="preserve"> is</w:t>
      </w:r>
      <w:r w:rsidR="00703D72">
        <w:rPr>
          <w:rFonts w:asciiTheme="minorHAnsi" w:hAnsiTheme="minorHAnsi"/>
          <w:sz w:val="28"/>
          <w:szCs w:val="28"/>
        </w:rPr>
        <w:t xml:space="preserve"> a complete unknown. </w:t>
      </w:r>
      <w:r w:rsidR="00946D41">
        <w:rPr>
          <w:rFonts w:asciiTheme="minorHAnsi" w:hAnsiTheme="minorHAnsi"/>
          <w:sz w:val="28"/>
          <w:szCs w:val="28"/>
        </w:rPr>
        <w:t xml:space="preserve">Put yourself in their </w:t>
      </w:r>
      <w:r w:rsidR="00577B93">
        <w:rPr>
          <w:rFonts w:asciiTheme="minorHAnsi" w:hAnsiTheme="minorHAnsi"/>
          <w:sz w:val="28"/>
          <w:szCs w:val="28"/>
        </w:rPr>
        <w:t xml:space="preserve">soggy </w:t>
      </w:r>
      <w:r w:rsidR="00946D41">
        <w:rPr>
          <w:rFonts w:asciiTheme="minorHAnsi" w:hAnsiTheme="minorHAnsi"/>
          <w:sz w:val="28"/>
          <w:szCs w:val="28"/>
        </w:rPr>
        <w:t>sandals and h</w:t>
      </w:r>
      <w:r w:rsidR="008153C5">
        <w:rPr>
          <w:rFonts w:asciiTheme="minorHAnsi" w:hAnsiTheme="minorHAnsi"/>
          <w:sz w:val="28"/>
          <w:szCs w:val="28"/>
        </w:rPr>
        <w:t>ear that promise of Isaiah – the Lord will make for you a feast of rich food and well-aged wines, a feast at which you can eat your fill of cake and ice cream, a feast at which the anxieties of the present will be a distant memory. This is no soup kitchen supper</w:t>
      </w:r>
      <w:r w:rsidR="00946D41">
        <w:rPr>
          <w:rFonts w:asciiTheme="minorHAnsi" w:hAnsiTheme="minorHAnsi"/>
          <w:sz w:val="28"/>
          <w:szCs w:val="28"/>
        </w:rPr>
        <w:t xml:space="preserve"> to which you are invited</w:t>
      </w:r>
      <w:r w:rsidR="008153C5">
        <w:rPr>
          <w:rFonts w:asciiTheme="minorHAnsi" w:hAnsiTheme="minorHAnsi"/>
          <w:sz w:val="28"/>
          <w:szCs w:val="28"/>
        </w:rPr>
        <w:t xml:space="preserve">; it is a </w:t>
      </w:r>
      <w:r w:rsidR="000F023D">
        <w:rPr>
          <w:rFonts w:asciiTheme="minorHAnsi" w:hAnsiTheme="minorHAnsi"/>
          <w:sz w:val="28"/>
          <w:szCs w:val="28"/>
        </w:rPr>
        <w:t xml:space="preserve">feast to end all feasts, a </w:t>
      </w:r>
      <w:r w:rsidR="008153C5">
        <w:rPr>
          <w:rFonts w:asciiTheme="minorHAnsi" w:hAnsiTheme="minorHAnsi"/>
          <w:sz w:val="28"/>
          <w:szCs w:val="28"/>
        </w:rPr>
        <w:t xml:space="preserve">feast </w:t>
      </w:r>
      <w:r w:rsidR="00946D41">
        <w:rPr>
          <w:rFonts w:asciiTheme="minorHAnsi" w:hAnsiTheme="minorHAnsi"/>
          <w:sz w:val="28"/>
          <w:szCs w:val="28"/>
        </w:rPr>
        <w:t xml:space="preserve">at which you </w:t>
      </w:r>
      <w:r w:rsidR="00DC4BD1">
        <w:rPr>
          <w:rFonts w:asciiTheme="minorHAnsi" w:hAnsiTheme="minorHAnsi"/>
          <w:sz w:val="28"/>
          <w:szCs w:val="28"/>
        </w:rPr>
        <w:t>will</w:t>
      </w:r>
      <w:r w:rsidR="00946D41">
        <w:rPr>
          <w:rFonts w:asciiTheme="minorHAnsi" w:hAnsiTheme="minorHAnsi"/>
          <w:sz w:val="28"/>
          <w:szCs w:val="28"/>
        </w:rPr>
        <w:t xml:space="preserve"> </w:t>
      </w:r>
      <w:r w:rsidR="008153C5">
        <w:rPr>
          <w:rFonts w:asciiTheme="minorHAnsi" w:hAnsiTheme="minorHAnsi"/>
          <w:sz w:val="28"/>
          <w:szCs w:val="28"/>
        </w:rPr>
        <w:t>eat</w:t>
      </w:r>
      <w:r w:rsidR="00946D41">
        <w:rPr>
          <w:rFonts w:asciiTheme="minorHAnsi" w:hAnsiTheme="minorHAnsi"/>
          <w:sz w:val="28"/>
          <w:szCs w:val="28"/>
        </w:rPr>
        <w:t>,</w:t>
      </w:r>
      <w:r w:rsidR="008153C5">
        <w:rPr>
          <w:rFonts w:asciiTheme="minorHAnsi" w:hAnsiTheme="minorHAnsi"/>
          <w:sz w:val="28"/>
          <w:szCs w:val="28"/>
        </w:rPr>
        <w:t xml:space="preserve"> drink and be merry</w:t>
      </w:r>
      <w:r w:rsidR="00151657">
        <w:rPr>
          <w:rFonts w:asciiTheme="minorHAnsi" w:hAnsiTheme="minorHAnsi"/>
          <w:sz w:val="28"/>
          <w:szCs w:val="28"/>
        </w:rPr>
        <w:t xml:space="preserve"> yet again</w:t>
      </w:r>
      <w:r w:rsidR="008153C5">
        <w:rPr>
          <w:rFonts w:asciiTheme="minorHAnsi" w:hAnsiTheme="minorHAnsi"/>
          <w:sz w:val="28"/>
          <w:szCs w:val="28"/>
        </w:rPr>
        <w:t>!</w:t>
      </w:r>
      <w:r w:rsidR="00577B93">
        <w:rPr>
          <w:rFonts w:asciiTheme="minorHAnsi" w:hAnsiTheme="minorHAnsi"/>
          <w:sz w:val="28"/>
          <w:szCs w:val="28"/>
        </w:rPr>
        <w:t xml:space="preserve"> What hope might such a </w:t>
      </w:r>
      <w:r w:rsidR="00DC4BD1">
        <w:rPr>
          <w:rFonts w:asciiTheme="minorHAnsi" w:hAnsiTheme="minorHAnsi"/>
          <w:sz w:val="28"/>
          <w:szCs w:val="28"/>
        </w:rPr>
        <w:t xml:space="preserve">rosy </w:t>
      </w:r>
      <w:r w:rsidR="00577B93">
        <w:rPr>
          <w:rFonts w:asciiTheme="minorHAnsi" w:hAnsiTheme="minorHAnsi"/>
          <w:sz w:val="28"/>
          <w:szCs w:val="28"/>
        </w:rPr>
        <w:t>promise offer</w:t>
      </w:r>
      <w:r w:rsidR="000D45EE">
        <w:rPr>
          <w:rFonts w:asciiTheme="minorHAnsi" w:hAnsiTheme="minorHAnsi"/>
          <w:sz w:val="28"/>
          <w:szCs w:val="28"/>
        </w:rPr>
        <w:t xml:space="preserve"> to them</w:t>
      </w:r>
      <w:r w:rsidR="00577B93">
        <w:rPr>
          <w:rFonts w:asciiTheme="minorHAnsi" w:hAnsiTheme="minorHAnsi"/>
          <w:sz w:val="28"/>
          <w:szCs w:val="28"/>
        </w:rPr>
        <w:t>?</w:t>
      </w:r>
    </w:p>
    <w:p w:rsidR="00577B93" w:rsidRDefault="00577B93" w:rsidP="006247CD">
      <w:pPr>
        <w:suppressAutoHyphens/>
        <w:rPr>
          <w:rFonts w:asciiTheme="minorHAnsi" w:hAnsiTheme="minorHAnsi"/>
          <w:sz w:val="28"/>
          <w:szCs w:val="28"/>
        </w:rPr>
      </w:pPr>
    </w:p>
    <w:p w:rsidR="00577B93" w:rsidRDefault="00577B93" w:rsidP="006247CD">
      <w:pPr>
        <w:suppressAutoHyphens/>
        <w:rPr>
          <w:rFonts w:asciiTheme="minorHAnsi" w:hAnsiTheme="minorHAnsi"/>
          <w:sz w:val="28"/>
          <w:szCs w:val="28"/>
        </w:rPr>
      </w:pPr>
      <w:r>
        <w:rPr>
          <w:rFonts w:asciiTheme="minorHAnsi" w:hAnsiTheme="minorHAnsi"/>
          <w:sz w:val="28"/>
          <w:szCs w:val="28"/>
        </w:rPr>
        <w:tab/>
        <w:t xml:space="preserve">As some of you may remember, a few years ago a power surge caused a fire at our house </w:t>
      </w:r>
      <w:r w:rsidR="000F023D">
        <w:rPr>
          <w:rFonts w:asciiTheme="minorHAnsi" w:hAnsiTheme="minorHAnsi"/>
          <w:sz w:val="28"/>
          <w:szCs w:val="28"/>
        </w:rPr>
        <w:t xml:space="preserve">on Taylor Street </w:t>
      </w:r>
      <w:r>
        <w:rPr>
          <w:rFonts w:asciiTheme="minorHAnsi" w:hAnsiTheme="minorHAnsi"/>
          <w:sz w:val="28"/>
          <w:szCs w:val="28"/>
        </w:rPr>
        <w:t xml:space="preserve">that left us homeless for </w:t>
      </w:r>
      <w:r w:rsidR="000D45EE">
        <w:rPr>
          <w:rFonts w:asciiTheme="minorHAnsi" w:hAnsiTheme="minorHAnsi"/>
          <w:sz w:val="28"/>
          <w:szCs w:val="28"/>
        </w:rPr>
        <w:t>several</w:t>
      </w:r>
      <w:r>
        <w:rPr>
          <w:rFonts w:asciiTheme="minorHAnsi" w:hAnsiTheme="minorHAnsi"/>
          <w:sz w:val="28"/>
          <w:szCs w:val="28"/>
        </w:rPr>
        <w:t xml:space="preserve"> months</w:t>
      </w:r>
      <w:r w:rsidR="00707992">
        <w:rPr>
          <w:rFonts w:asciiTheme="minorHAnsi" w:hAnsiTheme="minorHAnsi"/>
          <w:sz w:val="28"/>
          <w:szCs w:val="28"/>
        </w:rPr>
        <w:t xml:space="preserve">; </w:t>
      </w:r>
      <w:r w:rsidR="00C47616">
        <w:rPr>
          <w:rFonts w:asciiTheme="minorHAnsi" w:hAnsiTheme="minorHAnsi"/>
          <w:sz w:val="28"/>
          <w:szCs w:val="28"/>
        </w:rPr>
        <w:t xml:space="preserve">one of Karen’s students described </w:t>
      </w:r>
      <w:r w:rsidR="00707992">
        <w:rPr>
          <w:rFonts w:asciiTheme="minorHAnsi" w:hAnsiTheme="minorHAnsi"/>
          <w:sz w:val="28"/>
          <w:szCs w:val="28"/>
        </w:rPr>
        <w:t>us as</w:t>
      </w:r>
      <w:r w:rsidR="00C47616">
        <w:rPr>
          <w:rFonts w:asciiTheme="minorHAnsi" w:hAnsiTheme="minorHAnsi"/>
          <w:sz w:val="28"/>
          <w:szCs w:val="28"/>
        </w:rPr>
        <w:t xml:space="preserve"> </w:t>
      </w:r>
      <w:r w:rsidR="00C47616" w:rsidRPr="00C47616">
        <w:rPr>
          <w:rFonts w:asciiTheme="minorHAnsi" w:hAnsiTheme="minorHAnsi"/>
          <w:i/>
          <w:sz w:val="28"/>
          <w:szCs w:val="28"/>
        </w:rPr>
        <w:t>hobos</w:t>
      </w:r>
      <w:r>
        <w:rPr>
          <w:rFonts w:asciiTheme="minorHAnsi" w:hAnsiTheme="minorHAnsi"/>
          <w:sz w:val="28"/>
          <w:szCs w:val="28"/>
        </w:rPr>
        <w:t xml:space="preserve">. The day after the fire we met </w:t>
      </w:r>
      <w:r w:rsidR="000F023D">
        <w:rPr>
          <w:rFonts w:asciiTheme="minorHAnsi" w:hAnsiTheme="minorHAnsi"/>
          <w:sz w:val="28"/>
          <w:szCs w:val="28"/>
        </w:rPr>
        <w:t xml:space="preserve">at the house </w:t>
      </w:r>
      <w:r>
        <w:rPr>
          <w:rFonts w:asciiTheme="minorHAnsi" w:hAnsiTheme="minorHAnsi"/>
          <w:sz w:val="28"/>
          <w:szCs w:val="28"/>
        </w:rPr>
        <w:t xml:space="preserve">with </w:t>
      </w:r>
      <w:r w:rsidR="00707992">
        <w:rPr>
          <w:rFonts w:asciiTheme="minorHAnsi" w:hAnsiTheme="minorHAnsi"/>
          <w:sz w:val="28"/>
          <w:szCs w:val="28"/>
        </w:rPr>
        <w:t>a</w:t>
      </w:r>
      <w:r w:rsidR="00C47616">
        <w:rPr>
          <w:rFonts w:asciiTheme="minorHAnsi" w:hAnsiTheme="minorHAnsi"/>
          <w:sz w:val="28"/>
          <w:szCs w:val="28"/>
        </w:rPr>
        <w:t xml:space="preserve"> contractor </w:t>
      </w:r>
      <w:r w:rsidR="00707992">
        <w:rPr>
          <w:rFonts w:asciiTheme="minorHAnsi" w:hAnsiTheme="minorHAnsi"/>
          <w:sz w:val="28"/>
          <w:szCs w:val="28"/>
        </w:rPr>
        <w:t xml:space="preserve">who had significant experience with </w:t>
      </w:r>
      <w:r w:rsidR="00DC4BD1">
        <w:rPr>
          <w:rFonts w:asciiTheme="minorHAnsi" w:hAnsiTheme="minorHAnsi"/>
          <w:sz w:val="28"/>
          <w:szCs w:val="28"/>
        </w:rPr>
        <w:t>cleaning up such</w:t>
      </w:r>
      <w:r w:rsidR="00707992">
        <w:rPr>
          <w:rFonts w:asciiTheme="minorHAnsi" w:hAnsiTheme="minorHAnsi"/>
          <w:sz w:val="28"/>
          <w:szCs w:val="28"/>
        </w:rPr>
        <w:t xml:space="preserve"> disasters</w:t>
      </w:r>
      <w:r w:rsidR="00C47616">
        <w:rPr>
          <w:rFonts w:asciiTheme="minorHAnsi" w:hAnsiTheme="minorHAnsi"/>
          <w:sz w:val="28"/>
          <w:szCs w:val="28"/>
        </w:rPr>
        <w:t xml:space="preserve">; there was no power, </w:t>
      </w:r>
      <w:r w:rsidR="00707992">
        <w:rPr>
          <w:rFonts w:asciiTheme="minorHAnsi" w:hAnsiTheme="minorHAnsi"/>
          <w:sz w:val="28"/>
          <w:szCs w:val="28"/>
        </w:rPr>
        <w:t xml:space="preserve">the basement was a charred mess, </w:t>
      </w:r>
      <w:r w:rsidR="00C47616">
        <w:rPr>
          <w:rFonts w:asciiTheme="minorHAnsi" w:hAnsiTheme="minorHAnsi"/>
          <w:sz w:val="28"/>
          <w:szCs w:val="28"/>
        </w:rPr>
        <w:t xml:space="preserve">the smell of smoke was thick in the air </w:t>
      </w:r>
      <w:r w:rsidR="000F023D">
        <w:rPr>
          <w:rFonts w:asciiTheme="minorHAnsi" w:hAnsiTheme="minorHAnsi"/>
          <w:sz w:val="28"/>
          <w:szCs w:val="28"/>
        </w:rPr>
        <w:t>through</w:t>
      </w:r>
      <w:r w:rsidR="00DC4BD1">
        <w:rPr>
          <w:rFonts w:asciiTheme="minorHAnsi" w:hAnsiTheme="minorHAnsi"/>
          <w:sz w:val="28"/>
          <w:szCs w:val="28"/>
        </w:rPr>
        <w:t>out the</w:t>
      </w:r>
      <w:r w:rsidR="000F023D">
        <w:rPr>
          <w:rFonts w:asciiTheme="minorHAnsi" w:hAnsiTheme="minorHAnsi"/>
          <w:sz w:val="28"/>
          <w:szCs w:val="28"/>
        </w:rPr>
        <w:t xml:space="preserve"> </w:t>
      </w:r>
      <w:r w:rsidR="00707992">
        <w:rPr>
          <w:rFonts w:asciiTheme="minorHAnsi" w:hAnsiTheme="minorHAnsi"/>
          <w:sz w:val="28"/>
          <w:szCs w:val="28"/>
        </w:rPr>
        <w:t xml:space="preserve">house, </w:t>
      </w:r>
      <w:r w:rsidR="00C47616">
        <w:rPr>
          <w:rFonts w:asciiTheme="minorHAnsi" w:hAnsiTheme="minorHAnsi"/>
          <w:sz w:val="28"/>
          <w:szCs w:val="28"/>
        </w:rPr>
        <w:t xml:space="preserve">and water </w:t>
      </w:r>
      <w:r w:rsidR="000F023D">
        <w:rPr>
          <w:rFonts w:asciiTheme="minorHAnsi" w:hAnsiTheme="minorHAnsi"/>
          <w:sz w:val="28"/>
          <w:szCs w:val="28"/>
        </w:rPr>
        <w:t xml:space="preserve">from the </w:t>
      </w:r>
      <w:r w:rsidR="00707992">
        <w:rPr>
          <w:rFonts w:asciiTheme="minorHAnsi" w:hAnsiTheme="minorHAnsi"/>
          <w:sz w:val="28"/>
          <w:szCs w:val="28"/>
        </w:rPr>
        <w:t xml:space="preserve">fire hoses was still </w:t>
      </w:r>
      <w:r w:rsidR="00C47616">
        <w:rPr>
          <w:rFonts w:asciiTheme="minorHAnsi" w:hAnsiTheme="minorHAnsi"/>
          <w:sz w:val="28"/>
          <w:szCs w:val="28"/>
        </w:rPr>
        <w:t xml:space="preserve">pooled </w:t>
      </w:r>
      <w:r w:rsidR="00707992">
        <w:rPr>
          <w:rFonts w:asciiTheme="minorHAnsi" w:hAnsiTheme="minorHAnsi"/>
          <w:sz w:val="28"/>
          <w:szCs w:val="28"/>
        </w:rPr>
        <w:t>on the basement floor</w:t>
      </w:r>
      <w:r w:rsidR="00C47616">
        <w:rPr>
          <w:rFonts w:asciiTheme="minorHAnsi" w:hAnsiTheme="minorHAnsi"/>
          <w:sz w:val="28"/>
          <w:szCs w:val="28"/>
        </w:rPr>
        <w:t xml:space="preserve">. </w:t>
      </w:r>
      <w:r w:rsidR="00707992">
        <w:rPr>
          <w:rFonts w:asciiTheme="minorHAnsi" w:hAnsiTheme="minorHAnsi"/>
          <w:sz w:val="28"/>
          <w:szCs w:val="28"/>
        </w:rPr>
        <w:t xml:space="preserve">As we stood in the hallway trying to take in all that had happened and all that lay ahead, </w:t>
      </w:r>
      <w:r w:rsidR="000F023D">
        <w:rPr>
          <w:rFonts w:asciiTheme="minorHAnsi" w:hAnsiTheme="minorHAnsi"/>
          <w:sz w:val="28"/>
          <w:szCs w:val="28"/>
        </w:rPr>
        <w:t>t</w:t>
      </w:r>
      <w:r w:rsidR="00707992">
        <w:rPr>
          <w:rFonts w:asciiTheme="minorHAnsi" w:hAnsiTheme="minorHAnsi"/>
          <w:sz w:val="28"/>
          <w:szCs w:val="28"/>
        </w:rPr>
        <w:t xml:space="preserve">he </w:t>
      </w:r>
      <w:r w:rsidR="000F023D">
        <w:rPr>
          <w:rFonts w:asciiTheme="minorHAnsi" w:hAnsiTheme="minorHAnsi"/>
          <w:sz w:val="28"/>
          <w:szCs w:val="28"/>
        </w:rPr>
        <w:t xml:space="preserve">contractor </w:t>
      </w:r>
      <w:r w:rsidR="00707992">
        <w:rPr>
          <w:rFonts w:asciiTheme="minorHAnsi" w:hAnsiTheme="minorHAnsi"/>
          <w:sz w:val="28"/>
          <w:szCs w:val="28"/>
        </w:rPr>
        <w:t>told us, “You will find this hard to believe, but when we are done your house will be better than it was before the fire.” He was right – we did find that hard to believe – but it proved true: the house is now better</w:t>
      </w:r>
      <w:r w:rsidR="000F023D">
        <w:rPr>
          <w:rFonts w:asciiTheme="minorHAnsi" w:hAnsiTheme="minorHAnsi"/>
          <w:sz w:val="28"/>
          <w:szCs w:val="28"/>
        </w:rPr>
        <w:t xml:space="preserve"> than it was before</w:t>
      </w:r>
      <w:r w:rsidR="00151657">
        <w:rPr>
          <w:rFonts w:asciiTheme="minorHAnsi" w:hAnsiTheme="minorHAnsi"/>
          <w:sz w:val="28"/>
          <w:szCs w:val="28"/>
        </w:rPr>
        <w:t xml:space="preserve"> the fire</w:t>
      </w:r>
      <w:r w:rsidR="00707992">
        <w:rPr>
          <w:rFonts w:asciiTheme="minorHAnsi" w:hAnsiTheme="minorHAnsi"/>
          <w:sz w:val="28"/>
          <w:szCs w:val="28"/>
        </w:rPr>
        <w:t xml:space="preserve">, and </w:t>
      </w:r>
      <w:r w:rsidR="00151657">
        <w:rPr>
          <w:rFonts w:asciiTheme="minorHAnsi" w:hAnsiTheme="minorHAnsi"/>
          <w:sz w:val="28"/>
          <w:szCs w:val="28"/>
        </w:rPr>
        <w:t xml:space="preserve">the promise he offered </w:t>
      </w:r>
      <w:r w:rsidR="00707992">
        <w:rPr>
          <w:rFonts w:asciiTheme="minorHAnsi" w:hAnsiTheme="minorHAnsi"/>
          <w:sz w:val="28"/>
          <w:szCs w:val="28"/>
        </w:rPr>
        <w:t xml:space="preserve">gave us something to hold onto </w:t>
      </w:r>
      <w:r w:rsidR="00151657">
        <w:rPr>
          <w:rFonts w:asciiTheme="minorHAnsi" w:hAnsiTheme="minorHAnsi"/>
          <w:sz w:val="28"/>
          <w:szCs w:val="28"/>
        </w:rPr>
        <w:t xml:space="preserve">that day </w:t>
      </w:r>
      <w:r w:rsidR="00707992">
        <w:rPr>
          <w:rFonts w:asciiTheme="minorHAnsi" w:hAnsiTheme="minorHAnsi"/>
          <w:sz w:val="28"/>
          <w:szCs w:val="28"/>
        </w:rPr>
        <w:t xml:space="preserve">– hope! </w:t>
      </w:r>
    </w:p>
    <w:p w:rsidR="00DC4BD1" w:rsidRDefault="00DC4BD1" w:rsidP="006247CD">
      <w:pPr>
        <w:suppressAutoHyphens/>
        <w:rPr>
          <w:rFonts w:asciiTheme="minorHAnsi" w:hAnsiTheme="minorHAnsi"/>
          <w:sz w:val="28"/>
          <w:szCs w:val="28"/>
        </w:rPr>
      </w:pPr>
    </w:p>
    <w:p w:rsidR="003F0577" w:rsidRDefault="000F023D" w:rsidP="006247CD">
      <w:pPr>
        <w:suppressAutoHyphens/>
        <w:rPr>
          <w:rFonts w:asciiTheme="minorHAnsi" w:hAnsiTheme="minorHAnsi"/>
          <w:sz w:val="28"/>
          <w:szCs w:val="28"/>
        </w:rPr>
      </w:pPr>
      <w:r>
        <w:rPr>
          <w:rFonts w:asciiTheme="minorHAnsi" w:hAnsiTheme="minorHAnsi"/>
          <w:sz w:val="28"/>
          <w:szCs w:val="28"/>
        </w:rPr>
        <w:lastRenderedPageBreak/>
        <w:tab/>
      </w:r>
      <w:r w:rsidR="00760094">
        <w:rPr>
          <w:rFonts w:asciiTheme="minorHAnsi" w:hAnsiTheme="minorHAnsi"/>
          <w:sz w:val="28"/>
          <w:szCs w:val="28"/>
        </w:rPr>
        <w:t xml:space="preserve">In his book </w:t>
      </w:r>
      <w:r w:rsidR="00760094" w:rsidRPr="00760094">
        <w:rPr>
          <w:rFonts w:asciiTheme="minorHAnsi" w:hAnsiTheme="minorHAnsi"/>
          <w:i/>
          <w:sz w:val="28"/>
          <w:szCs w:val="28"/>
        </w:rPr>
        <w:t>United</w:t>
      </w:r>
      <w:r w:rsidR="00760094">
        <w:rPr>
          <w:rFonts w:asciiTheme="minorHAnsi" w:hAnsiTheme="minorHAnsi"/>
          <w:sz w:val="28"/>
          <w:szCs w:val="28"/>
        </w:rPr>
        <w:t>, Cory Booker suggests that “hope is the active conviction that despair will never have the last word.”</w:t>
      </w:r>
      <w:r w:rsidR="00760094">
        <w:rPr>
          <w:rStyle w:val="EndnoteReference"/>
          <w:rFonts w:asciiTheme="minorHAnsi" w:hAnsiTheme="minorHAnsi"/>
          <w:sz w:val="28"/>
          <w:szCs w:val="28"/>
        </w:rPr>
        <w:endnoteReference w:id="1"/>
      </w:r>
      <w:r w:rsidR="00760094">
        <w:rPr>
          <w:rFonts w:asciiTheme="minorHAnsi" w:hAnsiTheme="minorHAnsi"/>
          <w:sz w:val="28"/>
          <w:szCs w:val="28"/>
        </w:rPr>
        <w:t xml:space="preserve"> That </w:t>
      </w:r>
      <w:r w:rsidR="00760094" w:rsidRPr="00D5771E">
        <w:rPr>
          <w:rFonts w:asciiTheme="minorHAnsi" w:hAnsiTheme="minorHAnsi"/>
          <w:i/>
          <w:sz w:val="28"/>
          <w:szCs w:val="28"/>
        </w:rPr>
        <w:t xml:space="preserve">active conviction </w:t>
      </w:r>
      <w:r w:rsidR="00760094">
        <w:rPr>
          <w:rFonts w:asciiTheme="minorHAnsi" w:hAnsiTheme="minorHAnsi"/>
          <w:sz w:val="28"/>
          <w:szCs w:val="28"/>
        </w:rPr>
        <w:t>is at the heart of our faith</w:t>
      </w:r>
      <w:r w:rsidR="00912F09">
        <w:rPr>
          <w:rFonts w:asciiTheme="minorHAnsi" w:hAnsiTheme="minorHAnsi"/>
          <w:sz w:val="28"/>
          <w:szCs w:val="28"/>
        </w:rPr>
        <w:t>; it is active because it inspires us to live boldly now</w:t>
      </w:r>
      <w:r w:rsidR="00760094">
        <w:rPr>
          <w:rFonts w:asciiTheme="minorHAnsi" w:hAnsiTheme="minorHAnsi"/>
          <w:sz w:val="28"/>
          <w:szCs w:val="28"/>
        </w:rPr>
        <w:t xml:space="preserve">. We dare to hope in a God for whom all things are possible, a God who works miracles, a God who promises to exiled Israelites a rich feast shared in peace back in their own land, a God who promises to Texas flood victims and Syrian refugees and </w:t>
      </w:r>
      <w:r w:rsidR="003F0577">
        <w:rPr>
          <w:rFonts w:asciiTheme="minorHAnsi" w:hAnsiTheme="minorHAnsi"/>
          <w:sz w:val="28"/>
          <w:szCs w:val="28"/>
        </w:rPr>
        <w:t xml:space="preserve">all who despair: </w:t>
      </w:r>
    </w:p>
    <w:p w:rsidR="003F0577" w:rsidRDefault="003F0577" w:rsidP="003F0577">
      <w:pPr>
        <w:suppressAutoHyphens/>
        <w:ind w:left="720"/>
        <w:rPr>
          <w:rFonts w:asciiTheme="minorHAnsi" w:hAnsiTheme="minorHAnsi"/>
          <w:sz w:val="28"/>
          <w:szCs w:val="28"/>
        </w:rPr>
      </w:pPr>
      <w:r>
        <w:rPr>
          <w:rFonts w:asciiTheme="minorHAnsi" w:hAnsiTheme="minorHAnsi"/>
          <w:sz w:val="28"/>
          <w:szCs w:val="28"/>
        </w:rPr>
        <w:t xml:space="preserve">YOU ARE NOT ALONE! I, THE LORD YOUR GOD, AM WITH YOU! </w:t>
      </w:r>
    </w:p>
    <w:p w:rsidR="00912F09" w:rsidRDefault="003F0577" w:rsidP="003F0577">
      <w:pPr>
        <w:suppressAutoHyphens/>
        <w:ind w:left="720"/>
        <w:rPr>
          <w:rFonts w:asciiTheme="minorHAnsi" w:hAnsiTheme="minorHAnsi"/>
          <w:sz w:val="28"/>
          <w:szCs w:val="28"/>
        </w:rPr>
      </w:pPr>
      <w:r>
        <w:rPr>
          <w:rFonts w:asciiTheme="minorHAnsi" w:hAnsiTheme="minorHAnsi"/>
          <w:sz w:val="28"/>
          <w:szCs w:val="28"/>
        </w:rPr>
        <w:t xml:space="preserve">THE DAY WILL COME WHEN YOU WILL AGAIN REJOICE AND BE GLAD! UNTIL THEN, HANG IN THERE! </w:t>
      </w:r>
      <w:r w:rsidR="00912F09">
        <w:rPr>
          <w:rFonts w:asciiTheme="minorHAnsi" w:hAnsiTheme="minorHAnsi"/>
          <w:sz w:val="28"/>
          <w:szCs w:val="28"/>
        </w:rPr>
        <w:t xml:space="preserve">DO NOT DESPAIR! </w:t>
      </w:r>
    </w:p>
    <w:p w:rsidR="003F0577" w:rsidRDefault="00912F09" w:rsidP="003F0577">
      <w:pPr>
        <w:suppressAutoHyphens/>
        <w:ind w:left="720"/>
        <w:rPr>
          <w:rFonts w:asciiTheme="minorHAnsi" w:hAnsiTheme="minorHAnsi"/>
          <w:sz w:val="28"/>
          <w:szCs w:val="28"/>
        </w:rPr>
      </w:pPr>
      <w:r>
        <w:rPr>
          <w:rFonts w:asciiTheme="minorHAnsi" w:hAnsiTheme="minorHAnsi"/>
          <w:sz w:val="28"/>
          <w:szCs w:val="28"/>
        </w:rPr>
        <w:t>DARE TO LIVE TODAY! DARE TO LOVE TODAY! DARE TO HOPE</w:t>
      </w:r>
      <w:r w:rsidR="00151657">
        <w:rPr>
          <w:rFonts w:asciiTheme="minorHAnsi" w:hAnsiTheme="minorHAnsi"/>
          <w:sz w:val="28"/>
          <w:szCs w:val="28"/>
        </w:rPr>
        <w:t xml:space="preserve"> TODAY</w:t>
      </w:r>
      <w:r>
        <w:rPr>
          <w:rFonts w:asciiTheme="minorHAnsi" w:hAnsiTheme="minorHAnsi"/>
          <w:sz w:val="28"/>
          <w:szCs w:val="28"/>
        </w:rPr>
        <w:t>!</w:t>
      </w:r>
    </w:p>
    <w:p w:rsidR="00946D41" w:rsidRDefault="003F0577" w:rsidP="006247CD">
      <w:pPr>
        <w:suppressAutoHyphens/>
        <w:rPr>
          <w:rFonts w:asciiTheme="minorHAnsi" w:hAnsiTheme="minorHAnsi"/>
          <w:sz w:val="28"/>
          <w:szCs w:val="28"/>
        </w:rPr>
      </w:pPr>
      <w:r>
        <w:rPr>
          <w:rFonts w:asciiTheme="minorHAnsi" w:hAnsiTheme="minorHAnsi"/>
          <w:sz w:val="28"/>
          <w:szCs w:val="28"/>
        </w:rPr>
        <w:t xml:space="preserve">It is that good news that Isaiah brought to Israel in exile, and </w:t>
      </w:r>
      <w:r w:rsidR="00D5771E">
        <w:rPr>
          <w:rFonts w:asciiTheme="minorHAnsi" w:hAnsiTheme="minorHAnsi"/>
          <w:sz w:val="28"/>
          <w:szCs w:val="28"/>
        </w:rPr>
        <w:t xml:space="preserve">it is </w:t>
      </w:r>
      <w:r>
        <w:rPr>
          <w:rFonts w:asciiTheme="minorHAnsi" w:hAnsiTheme="minorHAnsi"/>
          <w:sz w:val="28"/>
          <w:szCs w:val="28"/>
        </w:rPr>
        <w:t xml:space="preserve">that good news we bear to the world twenty-five centuries later. It is the promise of fountains of clear water for those who thirst, a feast for those who hunger, a home for the homeless, </w:t>
      </w:r>
      <w:r w:rsidR="00D5771E">
        <w:rPr>
          <w:rFonts w:asciiTheme="minorHAnsi" w:hAnsiTheme="minorHAnsi"/>
          <w:sz w:val="28"/>
          <w:szCs w:val="28"/>
        </w:rPr>
        <w:t xml:space="preserve">justice for the oppressed, </w:t>
      </w:r>
      <w:r>
        <w:rPr>
          <w:rFonts w:asciiTheme="minorHAnsi" w:hAnsiTheme="minorHAnsi"/>
          <w:sz w:val="28"/>
          <w:szCs w:val="28"/>
        </w:rPr>
        <w:t>life in the face of death</w:t>
      </w:r>
      <w:r w:rsidR="00D5771E">
        <w:rPr>
          <w:rFonts w:asciiTheme="minorHAnsi" w:hAnsiTheme="minorHAnsi"/>
          <w:sz w:val="28"/>
          <w:szCs w:val="28"/>
        </w:rPr>
        <w:t>, hope amid all despair</w:t>
      </w:r>
      <w:r>
        <w:rPr>
          <w:rFonts w:asciiTheme="minorHAnsi" w:hAnsiTheme="minorHAnsi"/>
          <w:sz w:val="28"/>
          <w:szCs w:val="28"/>
        </w:rPr>
        <w:t xml:space="preserve">. </w:t>
      </w:r>
      <w:r w:rsidR="00D5771E">
        <w:rPr>
          <w:rFonts w:asciiTheme="minorHAnsi" w:hAnsiTheme="minorHAnsi"/>
          <w:sz w:val="28"/>
          <w:szCs w:val="28"/>
        </w:rPr>
        <w:t xml:space="preserve">It is a promise for the future </w:t>
      </w:r>
      <w:r w:rsidR="00DC4BD1">
        <w:rPr>
          <w:rFonts w:asciiTheme="minorHAnsi" w:hAnsiTheme="minorHAnsi"/>
          <w:sz w:val="28"/>
          <w:szCs w:val="28"/>
        </w:rPr>
        <w:t>that</w:t>
      </w:r>
      <w:r w:rsidR="00D5771E">
        <w:rPr>
          <w:rFonts w:asciiTheme="minorHAnsi" w:hAnsiTheme="minorHAnsi"/>
          <w:sz w:val="28"/>
          <w:szCs w:val="28"/>
        </w:rPr>
        <w:t xml:space="preserve"> sustain</w:t>
      </w:r>
      <w:r w:rsidR="00DC4BD1">
        <w:rPr>
          <w:rFonts w:asciiTheme="minorHAnsi" w:hAnsiTheme="minorHAnsi"/>
          <w:sz w:val="28"/>
          <w:szCs w:val="28"/>
        </w:rPr>
        <w:t>s</w:t>
      </w:r>
      <w:r w:rsidR="00D5771E">
        <w:rPr>
          <w:rFonts w:asciiTheme="minorHAnsi" w:hAnsiTheme="minorHAnsi"/>
          <w:sz w:val="28"/>
          <w:szCs w:val="28"/>
        </w:rPr>
        <w:t xml:space="preserve"> us in the </w:t>
      </w:r>
      <w:r w:rsidR="00DC4BD1">
        <w:rPr>
          <w:rFonts w:asciiTheme="minorHAnsi" w:hAnsiTheme="minorHAnsi"/>
          <w:sz w:val="28"/>
          <w:szCs w:val="28"/>
        </w:rPr>
        <w:t>present</w:t>
      </w:r>
      <w:r w:rsidR="00D5771E">
        <w:rPr>
          <w:rFonts w:asciiTheme="minorHAnsi" w:hAnsiTheme="minorHAnsi"/>
          <w:sz w:val="28"/>
          <w:szCs w:val="28"/>
        </w:rPr>
        <w:t xml:space="preserve">, for it is the promise of God who loves us without end, and nothing – </w:t>
      </w:r>
      <w:r w:rsidR="00912F09">
        <w:rPr>
          <w:rFonts w:asciiTheme="minorHAnsi" w:hAnsiTheme="minorHAnsi"/>
          <w:sz w:val="28"/>
          <w:szCs w:val="28"/>
        </w:rPr>
        <w:t xml:space="preserve">no hurricane or white supremacist or terrorist or enemy or </w:t>
      </w:r>
      <w:r w:rsidR="00435E85">
        <w:rPr>
          <w:rFonts w:asciiTheme="minorHAnsi" w:hAnsiTheme="minorHAnsi"/>
          <w:sz w:val="28"/>
          <w:szCs w:val="28"/>
        </w:rPr>
        <w:t xml:space="preserve">plague, </w:t>
      </w:r>
      <w:r w:rsidR="00D5771E">
        <w:rPr>
          <w:rFonts w:asciiTheme="minorHAnsi" w:hAnsiTheme="minorHAnsi"/>
          <w:sz w:val="28"/>
          <w:szCs w:val="28"/>
        </w:rPr>
        <w:t>not even death – can separate us from that love</w:t>
      </w:r>
      <w:r w:rsidR="00435E85">
        <w:rPr>
          <w:rFonts w:asciiTheme="minorHAnsi" w:hAnsiTheme="minorHAnsi"/>
          <w:sz w:val="28"/>
          <w:szCs w:val="28"/>
        </w:rPr>
        <w:t xml:space="preserve"> of God</w:t>
      </w:r>
      <w:r w:rsidR="00D5771E">
        <w:rPr>
          <w:rFonts w:asciiTheme="minorHAnsi" w:hAnsiTheme="minorHAnsi"/>
          <w:sz w:val="28"/>
          <w:szCs w:val="28"/>
        </w:rPr>
        <w:t xml:space="preserve">!   </w:t>
      </w:r>
    </w:p>
    <w:p w:rsidR="00435E85" w:rsidRDefault="00435E85" w:rsidP="006247CD">
      <w:pPr>
        <w:suppressAutoHyphens/>
        <w:rPr>
          <w:rFonts w:asciiTheme="minorHAnsi" w:hAnsiTheme="minorHAnsi"/>
          <w:sz w:val="28"/>
          <w:szCs w:val="28"/>
        </w:rPr>
      </w:pPr>
    </w:p>
    <w:p w:rsidR="00435E85" w:rsidRDefault="00435E85" w:rsidP="00435E85">
      <w:pPr>
        <w:suppressAutoHyphens/>
        <w:jc w:val="both"/>
        <w:rPr>
          <w:rFonts w:asciiTheme="minorHAnsi" w:hAnsiTheme="minorHAnsi" w:cstheme="minorHAnsi"/>
          <w:spacing w:val="-3"/>
          <w:sz w:val="28"/>
          <w:szCs w:val="28"/>
        </w:rPr>
      </w:pPr>
      <w:r>
        <w:rPr>
          <w:rFonts w:asciiTheme="minorHAnsi" w:hAnsiTheme="minorHAnsi"/>
          <w:sz w:val="28"/>
          <w:szCs w:val="28"/>
        </w:rPr>
        <w:tab/>
        <w:t xml:space="preserve">In his book </w:t>
      </w:r>
      <w:r w:rsidRPr="00435E85">
        <w:rPr>
          <w:rFonts w:asciiTheme="minorHAnsi" w:hAnsiTheme="minorHAnsi"/>
          <w:i/>
          <w:sz w:val="28"/>
          <w:szCs w:val="28"/>
        </w:rPr>
        <w:t>Love Wins</w:t>
      </w:r>
      <w:r>
        <w:rPr>
          <w:rFonts w:asciiTheme="minorHAnsi" w:hAnsiTheme="minorHAnsi"/>
          <w:sz w:val="28"/>
          <w:szCs w:val="28"/>
        </w:rPr>
        <w:t xml:space="preserve">, Rob Bell writes: </w:t>
      </w:r>
      <w:r w:rsidRPr="00435E85">
        <w:rPr>
          <w:rFonts w:asciiTheme="minorHAnsi" w:hAnsiTheme="minorHAnsi" w:cstheme="minorHAnsi"/>
          <w:spacing w:val="-3"/>
          <w:sz w:val="28"/>
          <w:szCs w:val="28"/>
        </w:rPr>
        <w:t>“What you believe about the future shapes, informs, and determines how you live now.”</w:t>
      </w:r>
      <w:r>
        <w:rPr>
          <w:rStyle w:val="EndnoteReference"/>
          <w:rFonts w:asciiTheme="minorHAnsi" w:hAnsiTheme="minorHAnsi" w:cstheme="minorHAnsi"/>
          <w:spacing w:val="-3"/>
          <w:sz w:val="28"/>
          <w:szCs w:val="28"/>
        </w:rPr>
        <w:endnoteReference w:id="2"/>
      </w:r>
      <w:r>
        <w:rPr>
          <w:spacing w:val="-3"/>
        </w:rPr>
        <w:t xml:space="preserve"> </w:t>
      </w:r>
      <w:r>
        <w:rPr>
          <w:rFonts w:asciiTheme="minorHAnsi" w:hAnsiTheme="minorHAnsi" w:cstheme="minorHAnsi"/>
          <w:spacing w:val="-3"/>
          <w:sz w:val="28"/>
          <w:szCs w:val="28"/>
        </w:rPr>
        <w:t xml:space="preserve">A wise woman by the name of Virginia Jones who lived in the projects of Newark, NJ put it this way: </w:t>
      </w:r>
    </w:p>
    <w:p w:rsidR="00435E85" w:rsidRDefault="00435E85" w:rsidP="00435E85">
      <w:pPr>
        <w:suppressAutoHyphens/>
        <w:ind w:left="720"/>
        <w:jc w:val="both"/>
        <w:rPr>
          <w:spacing w:val="-3"/>
        </w:rPr>
      </w:pPr>
      <w:r w:rsidRPr="00435E85">
        <w:rPr>
          <w:rFonts w:asciiTheme="minorHAnsi" w:hAnsiTheme="minorHAnsi" w:cstheme="minorHAnsi"/>
          <w:i/>
          <w:spacing w:val="-3"/>
          <w:sz w:val="28"/>
          <w:szCs w:val="28"/>
        </w:rPr>
        <w:t>The world you see outside of you is a reflection of what you have inside of you. If all you see are problems, darkness, and despair, then that is all there is ever going to be. But if you are one of those stubborn people who every time you open your eyes you see hope, you see opportunity, possibility, you see love or the face of God, then you can be someone who helps me.</w:t>
      </w:r>
      <w:r>
        <w:rPr>
          <w:rStyle w:val="EndnoteReference"/>
          <w:spacing w:val="-3"/>
        </w:rPr>
        <w:endnoteReference w:id="3"/>
      </w:r>
      <w:r>
        <w:rPr>
          <w:spacing w:val="-3"/>
        </w:rPr>
        <w:t xml:space="preserve"> </w:t>
      </w:r>
    </w:p>
    <w:p w:rsidR="00435E85" w:rsidRDefault="00C56450" w:rsidP="006247CD">
      <w:pPr>
        <w:suppressAutoHyphens/>
        <w:rPr>
          <w:rFonts w:asciiTheme="minorHAnsi" w:hAnsiTheme="minorHAnsi"/>
          <w:sz w:val="28"/>
          <w:szCs w:val="28"/>
        </w:rPr>
      </w:pPr>
      <w:r>
        <w:rPr>
          <w:rFonts w:asciiTheme="minorHAnsi" w:hAnsiTheme="minorHAnsi"/>
          <w:sz w:val="28"/>
          <w:szCs w:val="28"/>
        </w:rPr>
        <w:t>W</w:t>
      </w:r>
      <w:r w:rsidR="004700EC">
        <w:rPr>
          <w:rFonts w:asciiTheme="minorHAnsi" w:hAnsiTheme="minorHAnsi"/>
          <w:sz w:val="28"/>
          <w:szCs w:val="28"/>
        </w:rPr>
        <w:t xml:space="preserve">e are those who dare to see such hope, such opportunity, such possibility of silver linings in the midst of storm clouds, for the story of faith to which we cling is a story of God bringing good out of bad, blessing out of disaster, hope out of despair, life out of death. </w:t>
      </w:r>
      <w:r>
        <w:rPr>
          <w:rFonts w:asciiTheme="minorHAnsi" w:hAnsiTheme="minorHAnsi"/>
          <w:sz w:val="28"/>
          <w:szCs w:val="28"/>
        </w:rPr>
        <w:t>I</w:t>
      </w:r>
      <w:r w:rsidR="004700EC">
        <w:rPr>
          <w:rFonts w:asciiTheme="minorHAnsi" w:hAnsiTheme="minorHAnsi"/>
          <w:sz w:val="28"/>
          <w:szCs w:val="28"/>
        </w:rPr>
        <w:t xml:space="preserve">t is that hope that encourages us, prods us, inspires us to </w:t>
      </w:r>
      <w:r>
        <w:rPr>
          <w:rFonts w:asciiTheme="minorHAnsi" w:hAnsiTheme="minorHAnsi"/>
          <w:sz w:val="28"/>
          <w:szCs w:val="28"/>
        </w:rPr>
        <w:t>live</w:t>
      </w:r>
      <w:r w:rsidR="00151657">
        <w:rPr>
          <w:rFonts w:asciiTheme="minorHAnsi" w:hAnsiTheme="minorHAnsi"/>
          <w:sz w:val="28"/>
          <w:szCs w:val="28"/>
        </w:rPr>
        <w:t xml:space="preserve"> today</w:t>
      </w:r>
      <w:r>
        <w:rPr>
          <w:rFonts w:asciiTheme="minorHAnsi" w:hAnsiTheme="minorHAnsi"/>
          <w:sz w:val="28"/>
          <w:szCs w:val="28"/>
        </w:rPr>
        <w:t xml:space="preserve">, to </w:t>
      </w:r>
      <w:r w:rsidR="00ED4160">
        <w:rPr>
          <w:rFonts w:asciiTheme="minorHAnsi" w:hAnsiTheme="minorHAnsi"/>
          <w:sz w:val="28"/>
          <w:szCs w:val="28"/>
        </w:rPr>
        <w:t xml:space="preserve">go and serve </w:t>
      </w:r>
      <w:r w:rsidR="00151657">
        <w:rPr>
          <w:rFonts w:asciiTheme="minorHAnsi" w:hAnsiTheme="minorHAnsi"/>
          <w:sz w:val="28"/>
          <w:szCs w:val="28"/>
        </w:rPr>
        <w:t>today, to</w:t>
      </w:r>
      <w:r w:rsidR="00ED4160">
        <w:rPr>
          <w:rFonts w:asciiTheme="minorHAnsi" w:hAnsiTheme="minorHAnsi"/>
          <w:sz w:val="28"/>
          <w:szCs w:val="28"/>
        </w:rPr>
        <w:t xml:space="preserve"> help others now in order that the world ca</w:t>
      </w:r>
      <w:r>
        <w:rPr>
          <w:rFonts w:asciiTheme="minorHAnsi" w:hAnsiTheme="minorHAnsi"/>
          <w:sz w:val="28"/>
          <w:szCs w:val="28"/>
        </w:rPr>
        <w:t xml:space="preserve">n be a little more the way </w:t>
      </w:r>
      <w:r w:rsidR="00ED4160">
        <w:rPr>
          <w:rFonts w:asciiTheme="minorHAnsi" w:hAnsiTheme="minorHAnsi"/>
          <w:sz w:val="28"/>
          <w:szCs w:val="28"/>
        </w:rPr>
        <w:t>God wants it to be.</w:t>
      </w:r>
    </w:p>
    <w:p w:rsidR="00F23ED9" w:rsidRDefault="00F23ED9">
      <w:pPr>
        <w:rPr>
          <w:rFonts w:asciiTheme="minorHAnsi" w:hAnsiTheme="minorHAnsi" w:cstheme="minorHAnsi"/>
          <w:sz w:val="28"/>
          <w:szCs w:val="28"/>
        </w:rPr>
      </w:pPr>
    </w:p>
    <w:p w:rsidR="004700EC" w:rsidRDefault="004700EC">
      <w:pPr>
        <w:rPr>
          <w:rFonts w:asciiTheme="minorHAnsi" w:hAnsiTheme="minorHAnsi" w:cstheme="minorHAnsi"/>
          <w:sz w:val="28"/>
          <w:szCs w:val="28"/>
        </w:rPr>
      </w:pPr>
      <w:r>
        <w:rPr>
          <w:rFonts w:asciiTheme="minorHAnsi" w:hAnsiTheme="minorHAnsi" w:cstheme="minorHAnsi"/>
          <w:sz w:val="28"/>
          <w:szCs w:val="28"/>
        </w:rPr>
        <w:lastRenderedPageBreak/>
        <w:tab/>
        <w:t xml:space="preserve">Every time we gather at this table, we make that </w:t>
      </w:r>
      <w:r w:rsidR="00ED4160">
        <w:rPr>
          <w:rFonts w:asciiTheme="minorHAnsi" w:hAnsiTheme="minorHAnsi" w:cstheme="minorHAnsi"/>
          <w:sz w:val="28"/>
          <w:szCs w:val="28"/>
        </w:rPr>
        <w:t>bold, hope-filled</w:t>
      </w:r>
      <w:r>
        <w:rPr>
          <w:rFonts w:asciiTheme="minorHAnsi" w:hAnsiTheme="minorHAnsi" w:cstheme="minorHAnsi"/>
          <w:sz w:val="28"/>
          <w:szCs w:val="28"/>
        </w:rPr>
        <w:t xml:space="preserve"> affirmation</w:t>
      </w:r>
      <w:r w:rsidR="00ED4160">
        <w:rPr>
          <w:rFonts w:asciiTheme="minorHAnsi" w:hAnsiTheme="minorHAnsi" w:cstheme="minorHAnsi"/>
          <w:sz w:val="28"/>
          <w:szCs w:val="28"/>
        </w:rPr>
        <w:t xml:space="preserve"> about the future</w:t>
      </w:r>
      <w:r>
        <w:rPr>
          <w:rFonts w:asciiTheme="minorHAnsi" w:hAnsiTheme="minorHAnsi" w:cstheme="minorHAnsi"/>
          <w:sz w:val="28"/>
          <w:szCs w:val="28"/>
        </w:rPr>
        <w:t>. We recall Jesus sitting with his disciples on the night of his arrest</w:t>
      </w:r>
      <w:r w:rsidR="00C56450">
        <w:rPr>
          <w:rFonts w:asciiTheme="minorHAnsi" w:hAnsiTheme="minorHAnsi" w:cstheme="minorHAnsi"/>
          <w:sz w:val="28"/>
          <w:szCs w:val="28"/>
        </w:rPr>
        <w:t>;</w:t>
      </w:r>
      <w:r>
        <w:rPr>
          <w:rFonts w:asciiTheme="minorHAnsi" w:hAnsiTheme="minorHAnsi" w:cstheme="minorHAnsi"/>
          <w:sz w:val="28"/>
          <w:szCs w:val="28"/>
        </w:rPr>
        <w:t xml:space="preserve"> we break bread and share a cup in remembrance of him, but we also look forward to that day when we will all sit at table together in the Kingdom of God, that day when death will be no more</w:t>
      </w:r>
      <w:r w:rsidR="008F554F">
        <w:rPr>
          <w:rFonts w:asciiTheme="minorHAnsi" w:hAnsiTheme="minorHAnsi" w:cstheme="minorHAnsi"/>
          <w:sz w:val="28"/>
          <w:szCs w:val="28"/>
        </w:rPr>
        <w:t>,</w:t>
      </w:r>
      <w:r>
        <w:rPr>
          <w:rFonts w:asciiTheme="minorHAnsi" w:hAnsiTheme="minorHAnsi" w:cstheme="minorHAnsi"/>
          <w:sz w:val="28"/>
          <w:szCs w:val="28"/>
        </w:rPr>
        <w:t xml:space="preserve"> and pain will be no more</w:t>
      </w:r>
      <w:r w:rsidR="008F554F">
        <w:rPr>
          <w:rFonts w:asciiTheme="minorHAnsi" w:hAnsiTheme="minorHAnsi" w:cstheme="minorHAnsi"/>
          <w:sz w:val="28"/>
          <w:szCs w:val="28"/>
        </w:rPr>
        <w:t>,</w:t>
      </w:r>
      <w:r>
        <w:rPr>
          <w:rFonts w:asciiTheme="minorHAnsi" w:hAnsiTheme="minorHAnsi" w:cstheme="minorHAnsi"/>
          <w:sz w:val="28"/>
          <w:szCs w:val="28"/>
        </w:rPr>
        <w:t xml:space="preserve"> and despair will be no more, and love and light will flood our lives. As we heard in Matthew’s account of that Last Supper, Jesus int</w:t>
      </w:r>
      <w:r w:rsidR="00C56450">
        <w:rPr>
          <w:rFonts w:asciiTheme="minorHAnsi" w:hAnsiTheme="minorHAnsi" w:cstheme="minorHAnsi"/>
          <w:sz w:val="28"/>
          <w:szCs w:val="28"/>
        </w:rPr>
        <w:t>erpreted that holy meal for th</w:t>
      </w:r>
      <w:r>
        <w:rPr>
          <w:rFonts w:asciiTheme="minorHAnsi" w:hAnsiTheme="minorHAnsi" w:cstheme="minorHAnsi"/>
          <w:sz w:val="28"/>
          <w:szCs w:val="28"/>
        </w:rPr>
        <w:t xml:space="preserve">e disciples gathered with him </w:t>
      </w:r>
      <w:r w:rsidR="00151657">
        <w:rPr>
          <w:rFonts w:asciiTheme="minorHAnsi" w:hAnsiTheme="minorHAnsi" w:cstheme="minorHAnsi"/>
          <w:sz w:val="28"/>
          <w:szCs w:val="28"/>
        </w:rPr>
        <w:t xml:space="preserve">in words we still repeat </w:t>
      </w:r>
      <w:r>
        <w:rPr>
          <w:rFonts w:asciiTheme="minorHAnsi" w:hAnsiTheme="minorHAnsi" w:cstheme="minorHAnsi"/>
          <w:sz w:val="28"/>
          <w:szCs w:val="28"/>
        </w:rPr>
        <w:t>– in the bread, his body; in the cup, his blood poured out for the forgiveness of sins. But then he tells them, “I will never again drink of this fruit of the vine until that day when I drink it new with you in my Father’s kingdom.”</w:t>
      </w:r>
    </w:p>
    <w:p w:rsidR="004700EC" w:rsidRDefault="004700EC">
      <w:pPr>
        <w:rPr>
          <w:rFonts w:asciiTheme="minorHAnsi" w:hAnsiTheme="minorHAnsi" w:cstheme="minorHAnsi"/>
          <w:sz w:val="28"/>
          <w:szCs w:val="28"/>
        </w:rPr>
      </w:pPr>
    </w:p>
    <w:p w:rsidR="0069381C" w:rsidRDefault="004700EC">
      <w:pPr>
        <w:rPr>
          <w:rFonts w:asciiTheme="minorHAnsi" w:hAnsiTheme="minorHAnsi" w:cstheme="minorHAnsi"/>
          <w:sz w:val="28"/>
          <w:szCs w:val="28"/>
        </w:rPr>
      </w:pPr>
      <w:r>
        <w:rPr>
          <w:rFonts w:asciiTheme="minorHAnsi" w:hAnsiTheme="minorHAnsi" w:cstheme="minorHAnsi"/>
          <w:sz w:val="28"/>
          <w:szCs w:val="28"/>
        </w:rPr>
        <w:tab/>
      </w:r>
      <w:r w:rsidR="00645B30">
        <w:rPr>
          <w:rFonts w:asciiTheme="minorHAnsi" w:hAnsiTheme="minorHAnsi" w:cstheme="minorHAnsi"/>
          <w:sz w:val="28"/>
          <w:szCs w:val="28"/>
        </w:rPr>
        <w:t xml:space="preserve">In those words </w:t>
      </w:r>
      <w:r w:rsidR="008F554F">
        <w:rPr>
          <w:rFonts w:asciiTheme="minorHAnsi" w:hAnsiTheme="minorHAnsi" w:cstheme="minorHAnsi"/>
          <w:sz w:val="28"/>
          <w:szCs w:val="28"/>
        </w:rPr>
        <w:t>there is the hint of his death but also the</w:t>
      </w:r>
      <w:r w:rsidR="00645B30">
        <w:rPr>
          <w:rFonts w:asciiTheme="minorHAnsi" w:hAnsiTheme="minorHAnsi" w:cstheme="minorHAnsi"/>
          <w:sz w:val="28"/>
          <w:szCs w:val="28"/>
        </w:rPr>
        <w:t xml:space="preserve"> promise of </w:t>
      </w:r>
      <w:r w:rsidR="008F554F">
        <w:rPr>
          <w:rFonts w:asciiTheme="minorHAnsi" w:hAnsiTheme="minorHAnsi" w:cstheme="minorHAnsi"/>
          <w:sz w:val="28"/>
          <w:szCs w:val="28"/>
        </w:rPr>
        <w:t xml:space="preserve">his </w:t>
      </w:r>
      <w:r w:rsidR="00645B30">
        <w:rPr>
          <w:rFonts w:asciiTheme="minorHAnsi" w:hAnsiTheme="minorHAnsi" w:cstheme="minorHAnsi"/>
          <w:sz w:val="28"/>
          <w:szCs w:val="28"/>
        </w:rPr>
        <w:t xml:space="preserve">resurrection! </w:t>
      </w:r>
      <w:r>
        <w:rPr>
          <w:rFonts w:asciiTheme="minorHAnsi" w:hAnsiTheme="minorHAnsi" w:cstheme="minorHAnsi"/>
          <w:sz w:val="28"/>
          <w:szCs w:val="28"/>
        </w:rPr>
        <w:t>It is th</w:t>
      </w:r>
      <w:r w:rsidR="00ED4160">
        <w:rPr>
          <w:rFonts w:asciiTheme="minorHAnsi" w:hAnsiTheme="minorHAnsi" w:cstheme="minorHAnsi"/>
          <w:sz w:val="28"/>
          <w:szCs w:val="28"/>
        </w:rPr>
        <w:t xml:space="preserve">e promise that </w:t>
      </w:r>
      <w:r w:rsidR="00645B30">
        <w:rPr>
          <w:rFonts w:asciiTheme="minorHAnsi" w:hAnsiTheme="minorHAnsi" w:cstheme="minorHAnsi"/>
          <w:sz w:val="28"/>
          <w:szCs w:val="28"/>
        </w:rPr>
        <w:t xml:space="preserve">in the Kingdom of God there will come a day when all will sit together </w:t>
      </w:r>
      <w:r w:rsidR="0069381C">
        <w:rPr>
          <w:rFonts w:asciiTheme="minorHAnsi" w:hAnsiTheme="minorHAnsi" w:cstheme="minorHAnsi"/>
          <w:sz w:val="28"/>
          <w:szCs w:val="28"/>
        </w:rPr>
        <w:t xml:space="preserve">at </w:t>
      </w:r>
      <w:r w:rsidR="00645B30">
        <w:rPr>
          <w:rFonts w:asciiTheme="minorHAnsi" w:hAnsiTheme="minorHAnsi" w:cstheme="minorHAnsi"/>
          <w:sz w:val="28"/>
          <w:szCs w:val="28"/>
        </w:rPr>
        <w:t>table with</w:t>
      </w:r>
      <w:r w:rsidR="00ED4160">
        <w:rPr>
          <w:rFonts w:asciiTheme="minorHAnsi" w:hAnsiTheme="minorHAnsi" w:cstheme="minorHAnsi"/>
          <w:sz w:val="28"/>
          <w:szCs w:val="28"/>
        </w:rPr>
        <w:t xml:space="preserve"> the risen Christ</w:t>
      </w:r>
      <w:r>
        <w:rPr>
          <w:rFonts w:asciiTheme="minorHAnsi" w:hAnsiTheme="minorHAnsi" w:cstheme="minorHAnsi"/>
          <w:sz w:val="28"/>
          <w:szCs w:val="28"/>
        </w:rPr>
        <w:t xml:space="preserve"> and share </w:t>
      </w:r>
      <w:r w:rsidR="00645B30">
        <w:rPr>
          <w:rFonts w:asciiTheme="minorHAnsi" w:hAnsiTheme="minorHAnsi" w:cstheme="minorHAnsi"/>
          <w:sz w:val="28"/>
          <w:szCs w:val="28"/>
        </w:rPr>
        <w:t>a</w:t>
      </w:r>
      <w:r>
        <w:rPr>
          <w:rFonts w:asciiTheme="minorHAnsi" w:hAnsiTheme="minorHAnsi" w:cstheme="minorHAnsi"/>
          <w:sz w:val="28"/>
          <w:szCs w:val="28"/>
        </w:rPr>
        <w:t xml:space="preserve"> heavenly feast. It is an image of abundance, an image of reconciliation, an image of heaven</w:t>
      </w:r>
      <w:r w:rsidR="0069381C">
        <w:rPr>
          <w:rFonts w:asciiTheme="minorHAnsi" w:hAnsiTheme="minorHAnsi" w:cstheme="minorHAnsi"/>
          <w:sz w:val="28"/>
          <w:szCs w:val="28"/>
        </w:rPr>
        <w:t>, an image of hope</w:t>
      </w:r>
      <w:r>
        <w:rPr>
          <w:rFonts w:asciiTheme="minorHAnsi" w:hAnsiTheme="minorHAnsi" w:cstheme="minorHAnsi"/>
          <w:sz w:val="28"/>
          <w:szCs w:val="28"/>
        </w:rPr>
        <w:t xml:space="preserve"> that empowers us to live toward it</w:t>
      </w:r>
      <w:r w:rsidR="00645B30">
        <w:rPr>
          <w:rFonts w:asciiTheme="minorHAnsi" w:hAnsiTheme="minorHAnsi" w:cstheme="minorHAnsi"/>
          <w:sz w:val="28"/>
          <w:szCs w:val="28"/>
        </w:rPr>
        <w:t>s promise</w:t>
      </w:r>
      <w:r>
        <w:rPr>
          <w:rFonts w:asciiTheme="minorHAnsi" w:hAnsiTheme="minorHAnsi" w:cstheme="minorHAnsi"/>
          <w:sz w:val="28"/>
          <w:szCs w:val="28"/>
        </w:rPr>
        <w:t xml:space="preserve"> today </w:t>
      </w:r>
      <w:r w:rsidR="008F554F">
        <w:rPr>
          <w:rFonts w:asciiTheme="minorHAnsi" w:hAnsiTheme="minorHAnsi" w:cstheme="minorHAnsi"/>
          <w:sz w:val="28"/>
          <w:szCs w:val="28"/>
        </w:rPr>
        <w:t>even though</w:t>
      </w:r>
      <w:r>
        <w:rPr>
          <w:rFonts w:asciiTheme="minorHAnsi" w:hAnsiTheme="minorHAnsi" w:cstheme="minorHAnsi"/>
          <w:sz w:val="28"/>
          <w:szCs w:val="28"/>
        </w:rPr>
        <w:t xml:space="preserve"> the world is wracked by scarcity in some corners</w:t>
      </w:r>
      <w:r w:rsidR="00C56450">
        <w:rPr>
          <w:rFonts w:asciiTheme="minorHAnsi" w:hAnsiTheme="minorHAnsi" w:cstheme="minorHAnsi"/>
          <w:sz w:val="28"/>
          <w:szCs w:val="28"/>
        </w:rPr>
        <w:t xml:space="preserve">, flood waters in Texas and Bangladesh, </w:t>
      </w:r>
      <w:r w:rsidR="00645B30">
        <w:rPr>
          <w:rFonts w:asciiTheme="minorHAnsi" w:hAnsiTheme="minorHAnsi" w:cstheme="minorHAnsi"/>
          <w:sz w:val="28"/>
          <w:szCs w:val="28"/>
        </w:rPr>
        <w:t>violence</w:t>
      </w:r>
      <w:r>
        <w:rPr>
          <w:rFonts w:asciiTheme="minorHAnsi" w:hAnsiTheme="minorHAnsi" w:cstheme="minorHAnsi"/>
          <w:sz w:val="28"/>
          <w:szCs w:val="28"/>
        </w:rPr>
        <w:t xml:space="preserve"> in </w:t>
      </w:r>
      <w:r w:rsidR="00990422">
        <w:rPr>
          <w:rFonts w:asciiTheme="minorHAnsi" w:hAnsiTheme="minorHAnsi" w:cstheme="minorHAnsi"/>
          <w:sz w:val="28"/>
          <w:szCs w:val="28"/>
        </w:rPr>
        <w:t>Syria and</w:t>
      </w:r>
      <w:r w:rsidR="008F554F">
        <w:rPr>
          <w:rFonts w:asciiTheme="minorHAnsi" w:hAnsiTheme="minorHAnsi" w:cstheme="minorHAnsi"/>
          <w:sz w:val="28"/>
          <w:szCs w:val="28"/>
        </w:rPr>
        <w:t xml:space="preserve"> </w:t>
      </w:r>
      <w:r w:rsidR="00C56450">
        <w:rPr>
          <w:rFonts w:asciiTheme="minorHAnsi" w:hAnsiTheme="minorHAnsi" w:cstheme="minorHAnsi"/>
          <w:sz w:val="28"/>
          <w:szCs w:val="28"/>
        </w:rPr>
        <w:t>Charlottesville,</w:t>
      </w:r>
      <w:r>
        <w:rPr>
          <w:rFonts w:asciiTheme="minorHAnsi" w:hAnsiTheme="minorHAnsi" w:cstheme="minorHAnsi"/>
          <w:sz w:val="28"/>
          <w:szCs w:val="28"/>
        </w:rPr>
        <w:t xml:space="preserve"> </w:t>
      </w:r>
      <w:r w:rsidR="00151657">
        <w:rPr>
          <w:rFonts w:asciiTheme="minorHAnsi" w:hAnsiTheme="minorHAnsi" w:cstheme="minorHAnsi"/>
          <w:sz w:val="28"/>
          <w:szCs w:val="28"/>
        </w:rPr>
        <w:t xml:space="preserve">even though </w:t>
      </w:r>
      <w:r w:rsidR="00C56450">
        <w:rPr>
          <w:rFonts w:asciiTheme="minorHAnsi" w:hAnsiTheme="minorHAnsi" w:cstheme="minorHAnsi"/>
          <w:sz w:val="28"/>
          <w:szCs w:val="28"/>
        </w:rPr>
        <w:t xml:space="preserve">the world </w:t>
      </w:r>
      <w:r>
        <w:rPr>
          <w:rFonts w:asciiTheme="minorHAnsi" w:hAnsiTheme="minorHAnsi" w:cstheme="minorHAnsi"/>
          <w:sz w:val="28"/>
          <w:szCs w:val="28"/>
        </w:rPr>
        <w:t xml:space="preserve">seems far from </w:t>
      </w:r>
      <w:r w:rsidR="00ED4160">
        <w:rPr>
          <w:rFonts w:asciiTheme="minorHAnsi" w:hAnsiTheme="minorHAnsi" w:cstheme="minorHAnsi"/>
          <w:sz w:val="28"/>
          <w:szCs w:val="28"/>
        </w:rPr>
        <w:t xml:space="preserve">being the way God wants it to be. </w:t>
      </w:r>
      <w:r w:rsidR="00762B42">
        <w:rPr>
          <w:rFonts w:asciiTheme="minorHAnsi" w:hAnsiTheme="minorHAnsi" w:cstheme="minorHAnsi"/>
          <w:sz w:val="28"/>
          <w:szCs w:val="28"/>
        </w:rPr>
        <w:t xml:space="preserve">We </w:t>
      </w:r>
      <w:r w:rsidR="008F554F">
        <w:rPr>
          <w:rFonts w:asciiTheme="minorHAnsi" w:hAnsiTheme="minorHAnsi" w:cstheme="minorHAnsi"/>
          <w:sz w:val="28"/>
          <w:szCs w:val="28"/>
        </w:rPr>
        <w:t xml:space="preserve">dare to hope for a better day to come, for our hope is in the Lord our God, </w:t>
      </w:r>
      <w:r w:rsidR="00990422">
        <w:rPr>
          <w:rFonts w:asciiTheme="minorHAnsi" w:hAnsiTheme="minorHAnsi" w:cstheme="minorHAnsi"/>
          <w:sz w:val="28"/>
          <w:szCs w:val="28"/>
        </w:rPr>
        <w:t>the one who promises to Israel a feast of rich food and well-aged wines, the one who loves us without end,</w:t>
      </w:r>
      <w:r w:rsidR="00990422" w:rsidRPr="00990422">
        <w:rPr>
          <w:rFonts w:asciiTheme="minorHAnsi" w:hAnsiTheme="minorHAnsi" w:cstheme="minorHAnsi"/>
          <w:sz w:val="28"/>
          <w:szCs w:val="28"/>
        </w:rPr>
        <w:t xml:space="preserve"> </w:t>
      </w:r>
      <w:r w:rsidR="00990422">
        <w:rPr>
          <w:rFonts w:asciiTheme="minorHAnsi" w:hAnsiTheme="minorHAnsi" w:cstheme="minorHAnsi"/>
          <w:sz w:val="28"/>
          <w:szCs w:val="28"/>
        </w:rPr>
        <w:t>the one who invites</w:t>
      </w:r>
      <w:r w:rsidR="00151657">
        <w:rPr>
          <w:rFonts w:asciiTheme="minorHAnsi" w:hAnsiTheme="minorHAnsi" w:cstheme="minorHAnsi"/>
          <w:sz w:val="28"/>
          <w:szCs w:val="28"/>
        </w:rPr>
        <w:t xml:space="preserve"> us to this table, saying: Take and</w:t>
      </w:r>
      <w:r w:rsidR="00990422">
        <w:rPr>
          <w:rFonts w:asciiTheme="minorHAnsi" w:hAnsiTheme="minorHAnsi" w:cstheme="minorHAnsi"/>
          <w:sz w:val="28"/>
          <w:szCs w:val="28"/>
        </w:rPr>
        <w:t xml:space="preserve"> eat</w:t>
      </w:r>
      <w:r w:rsidR="00151657">
        <w:rPr>
          <w:rFonts w:asciiTheme="minorHAnsi" w:hAnsiTheme="minorHAnsi" w:cstheme="minorHAnsi"/>
          <w:sz w:val="28"/>
          <w:szCs w:val="28"/>
        </w:rPr>
        <w:t xml:space="preserve"> and drink and</w:t>
      </w:r>
      <w:r w:rsidR="00990422">
        <w:rPr>
          <w:rFonts w:asciiTheme="minorHAnsi" w:hAnsiTheme="minorHAnsi" w:cstheme="minorHAnsi"/>
          <w:sz w:val="28"/>
          <w:szCs w:val="28"/>
        </w:rPr>
        <w:t xml:space="preserve"> hope </w:t>
      </w:r>
      <w:r w:rsidR="0022258D">
        <w:rPr>
          <w:rFonts w:asciiTheme="minorHAnsi" w:hAnsiTheme="minorHAnsi" w:cstheme="minorHAnsi"/>
          <w:sz w:val="28"/>
          <w:szCs w:val="28"/>
        </w:rPr>
        <w:t xml:space="preserve">– and </w:t>
      </w:r>
      <w:r w:rsidR="00990422">
        <w:rPr>
          <w:rFonts w:asciiTheme="minorHAnsi" w:hAnsiTheme="minorHAnsi" w:cstheme="minorHAnsi"/>
          <w:sz w:val="28"/>
          <w:szCs w:val="28"/>
        </w:rPr>
        <w:t xml:space="preserve">live!! Amen </w:t>
      </w:r>
    </w:p>
    <w:p w:rsidR="0069381C" w:rsidRDefault="0069381C">
      <w:pPr>
        <w:rPr>
          <w:rFonts w:asciiTheme="minorHAnsi" w:hAnsiTheme="minorHAnsi" w:cstheme="minorHAnsi"/>
          <w:sz w:val="28"/>
          <w:szCs w:val="28"/>
        </w:rPr>
      </w:pPr>
    </w:p>
    <w:p w:rsidR="004700EC" w:rsidRPr="00E06CB8" w:rsidRDefault="004700EC">
      <w:pPr>
        <w:rPr>
          <w:rFonts w:asciiTheme="minorHAnsi" w:hAnsiTheme="minorHAnsi" w:cstheme="minorHAnsi"/>
          <w:sz w:val="28"/>
          <w:szCs w:val="28"/>
        </w:rPr>
      </w:pPr>
    </w:p>
    <w:sectPr w:rsidR="004700EC" w:rsidRPr="00E06CB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F00" w:rsidRDefault="00AF4F00" w:rsidP="00E06CB8">
      <w:r>
        <w:separator/>
      </w:r>
    </w:p>
  </w:endnote>
  <w:endnote w:type="continuationSeparator" w:id="0">
    <w:p w:rsidR="00AF4F00" w:rsidRDefault="00AF4F00" w:rsidP="00E06CB8">
      <w:r>
        <w:continuationSeparator/>
      </w:r>
    </w:p>
  </w:endnote>
  <w:endnote w:id="1">
    <w:p w:rsidR="00760094" w:rsidRPr="00435E85" w:rsidRDefault="00760094" w:rsidP="00435E85">
      <w:pPr>
        <w:suppressAutoHyphens/>
        <w:jc w:val="both"/>
        <w:rPr>
          <w:rFonts w:asciiTheme="minorHAnsi" w:hAnsiTheme="minorHAnsi" w:cstheme="minorHAnsi"/>
          <w:spacing w:val="-3"/>
        </w:rPr>
      </w:pPr>
      <w:r>
        <w:rPr>
          <w:rStyle w:val="EndnoteReference"/>
        </w:rPr>
        <w:endnoteRef/>
      </w:r>
      <w:r>
        <w:t xml:space="preserve"> </w:t>
      </w:r>
      <w:r w:rsidRPr="00760094">
        <w:rPr>
          <w:rFonts w:asciiTheme="minorHAnsi" w:hAnsiTheme="minorHAnsi" w:cstheme="minorHAnsi"/>
          <w:spacing w:val="-3"/>
        </w:rPr>
        <w:t xml:space="preserve">Cory Booker, </w:t>
      </w:r>
      <w:r w:rsidRPr="00760094">
        <w:rPr>
          <w:rFonts w:asciiTheme="minorHAnsi" w:hAnsiTheme="minorHAnsi" w:cstheme="minorHAnsi"/>
          <w:i/>
          <w:spacing w:val="-3"/>
        </w:rPr>
        <w:t>United</w:t>
      </w:r>
      <w:r w:rsidRPr="00760094">
        <w:rPr>
          <w:rFonts w:asciiTheme="minorHAnsi" w:hAnsiTheme="minorHAnsi" w:cstheme="minorHAnsi"/>
          <w:spacing w:val="-3"/>
        </w:rPr>
        <w:t>, Ballant</w:t>
      </w:r>
      <w:r w:rsidR="00435E85">
        <w:rPr>
          <w:rFonts w:asciiTheme="minorHAnsi" w:hAnsiTheme="minorHAnsi" w:cstheme="minorHAnsi"/>
          <w:spacing w:val="-3"/>
        </w:rPr>
        <w:t>ine Books: New York, 2016, p.57</w:t>
      </w:r>
    </w:p>
  </w:endnote>
  <w:endnote w:id="2">
    <w:p w:rsidR="00435E85" w:rsidRPr="00435E85" w:rsidRDefault="00435E85" w:rsidP="00435E85">
      <w:pPr>
        <w:suppressAutoHyphens/>
        <w:jc w:val="both"/>
        <w:rPr>
          <w:rFonts w:asciiTheme="minorHAnsi" w:hAnsiTheme="minorHAnsi" w:cstheme="minorHAnsi"/>
          <w:spacing w:val="-3"/>
        </w:rPr>
      </w:pPr>
      <w:r>
        <w:rPr>
          <w:rStyle w:val="EndnoteReference"/>
        </w:rPr>
        <w:endnoteRef/>
      </w:r>
      <w:r>
        <w:t xml:space="preserve"> </w:t>
      </w:r>
      <w:r w:rsidRPr="00435E85">
        <w:rPr>
          <w:rFonts w:asciiTheme="minorHAnsi" w:hAnsiTheme="minorHAnsi" w:cstheme="minorHAnsi"/>
          <w:spacing w:val="-3"/>
        </w:rPr>
        <w:t xml:space="preserve">Rob Bell, </w:t>
      </w:r>
      <w:r w:rsidRPr="00435E85">
        <w:rPr>
          <w:rFonts w:asciiTheme="minorHAnsi" w:hAnsiTheme="minorHAnsi" w:cstheme="minorHAnsi"/>
          <w:i/>
          <w:spacing w:val="-3"/>
        </w:rPr>
        <w:t>Love Wins</w:t>
      </w:r>
      <w:r w:rsidRPr="00435E85">
        <w:rPr>
          <w:rFonts w:asciiTheme="minorHAnsi" w:hAnsiTheme="minorHAnsi" w:cstheme="minorHAnsi"/>
          <w:spacing w:val="-3"/>
        </w:rPr>
        <w:t xml:space="preserve">, </w:t>
      </w:r>
      <w:r>
        <w:rPr>
          <w:rFonts w:asciiTheme="minorHAnsi" w:hAnsiTheme="minorHAnsi" w:cstheme="minorHAnsi"/>
          <w:spacing w:val="-3"/>
        </w:rPr>
        <w:t>HarperOne: New York, 2011, p.46</w:t>
      </w:r>
    </w:p>
  </w:endnote>
  <w:endnote w:id="3">
    <w:p w:rsidR="00435E85" w:rsidRDefault="00435E85" w:rsidP="00435E85">
      <w:pPr>
        <w:suppressAutoHyphens/>
        <w:jc w:val="both"/>
        <w:rPr>
          <w:spacing w:val="-3"/>
        </w:rPr>
      </w:pPr>
      <w:r>
        <w:rPr>
          <w:rStyle w:val="EndnoteReference"/>
        </w:rPr>
        <w:endnoteRef/>
      </w:r>
      <w:r>
        <w:t xml:space="preserve"> </w:t>
      </w:r>
      <w:r w:rsidRPr="00435E85">
        <w:rPr>
          <w:rFonts w:asciiTheme="minorHAnsi" w:hAnsiTheme="minorHAnsi" w:cstheme="minorHAnsi"/>
          <w:spacing w:val="-3"/>
        </w:rPr>
        <w:t xml:space="preserve">Cory Booker, </w:t>
      </w:r>
      <w:r w:rsidRPr="00435E85">
        <w:rPr>
          <w:rFonts w:asciiTheme="minorHAnsi" w:hAnsiTheme="minorHAnsi" w:cstheme="minorHAnsi"/>
          <w:i/>
          <w:spacing w:val="-3"/>
        </w:rPr>
        <w:t>United</w:t>
      </w:r>
      <w:r w:rsidRPr="00435E85">
        <w:rPr>
          <w:rFonts w:asciiTheme="minorHAnsi" w:hAnsiTheme="minorHAnsi" w:cstheme="minorHAnsi"/>
          <w:spacing w:val="-3"/>
        </w:rPr>
        <w:t>, Ballantine Books: New York, 2016, p.39</w:t>
      </w:r>
    </w:p>
    <w:p w:rsidR="00435E85" w:rsidRDefault="00435E8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706835"/>
      <w:docPartObj>
        <w:docPartGallery w:val="Page Numbers (Bottom of Page)"/>
        <w:docPartUnique/>
      </w:docPartObj>
    </w:sdtPr>
    <w:sdtEndPr>
      <w:rPr>
        <w:noProof/>
      </w:rPr>
    </w:sdtEndPr>
    <w:sdtContent>
      <w:p w:rsidR="00E06CB8" w:rsidRDefault="00E06CB8">
        <w:pPr>
          <w:pStyle w:val="Footer"/>
          <w:jc w:val="right"/>
        </w:pPr>
        <w:r>
          <w:fldChar w:fldCharType="begin"/>
        </w:r>
        <w:r>
          <w:instrText xml:space="preserve"> PAGE   \* MERGEFORMAT </w:instrText>
        </w:r>
        <w:r>
          <w:fldChar w:fldCharType="separate"/>
        </w:r>
        <w:r w:rsidR="004F6AFC">
          <w:rPr>
            <w:noProof/>
          </w:rPr>
          <w:t>1</w:t>
        </w:r>
        <w:r>
          <w:rPr>
            <w:noProof/>
          </w:rPr>
          <w:fldChar w:fldCharType="end"/>
        </w:r>
      </w:p>
    </w:sdtContent>
  </w:sdt>
  <w:p w:rsidR="00E06CB8" w:rsidRDefault="00E06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F00" w:rsidRDefault="00AF4F00" w:rsidP="00E06CB8">
      <w:r>
        <w:separator/>
      </w:r>
    </w:p>
  </w:footnote>
  <w:footnote w:type="continuationSeparator" w:id="0">
    <w:p w:rsidR="00AF4F00" w:rsidRDefault="00AF4F00" w:rsidP="00E06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B8"/>
    <w:rsid w:val="000D45EE"/>
    <w:rsid w:val="000F023D"/>
    <w:rsid w:val="00151657"/>
    <w:rsid w:val="001A3C84"/>
    <w:rsid w:val="0022258D"/>
    <w:rsid w:val="00240551"/>
    <w:rsid w:val="00310244"/>
    <w:rsid w:val="003F0577"/>
    <w:rsid w:val="00435E85"/>
    <w:rsid w:val="004700EC"/>
    <w:rsid w:val="004F6AFC"/>
    <w:rsid w:val="00535B71"/>
    <w:rsid w:val="00577B93"/>
    <w:rsid w:val="006247CD"/>
    <w:rsid w:val="00645B30"/>
    <w:rsid w:val="0069381C"/>
    <w:rsid w:val="006C17C8"/>
    <w:rsid w:val="00703D72"/>
    <w:rsid w:val="00707992"/>
    <w:rsid w:val="00760094"/>
    <w:rsid w:val="00762B42"/>
    <w:rsid w:val="007A3657"/>
    <w:rsid w:val="007E1A93"/>
    <w:rsid w:val="008153C5"/>
    <w:rsid w:val="00886D2F"/>
    <w:rsid w:val="008F554F"/>
    <w:rsid w:val="00912F09"/>
    <w:rsid w:val="00946D41"/>
    <w:rsid w:val="00990422"/>
    <w:rsid w:val="00A80B12"/>
    <w:rsid w:val="00AC69B5"/>
    <w:rsid w:val="00AF4F00"/>
    <w:rsid w:val="00B2246C"/>
    <w:rsid w:val="00C47616"/>
    <w:rsid w:val="00C56450"/>
    <w:rsid w:val="00C75123"/>
    <w:rsid w:val="00D5771E"/>
    <w:rsid w:val="00D63AA9"/>
    <w:rsid w:val="00DC4BD1"/>
    <w:rsid w:val="00E06CB8"/>
    <w:rsid w:val="00E26336"/>
    <w:rsid w:val="00E571AA"/>
    <w:rsid w:val="00EB55F6"/>
    <w:rsid w:val="00ED4160"/>
    <w:rsid w:val="00F23ED9"/>
    <w:rsid w:val="00F9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CB8"/>
    <w:pPr>
      <w:tabs>
        <w:tab w:val="center" w:pos="4680"/>
        <w:tab w:val="right" w:pos="9360"/>
      </w:tabs>
    </w:pPr>
  </w:style>
  <w:style w:type="character" w:customStyle="1" w:styleId="HeaderChar">
    <w:name w:val="Header Char"/>
    <w:basedOn w:val="DefaultParagraphFont"/>
    <w:link w:val="Header"/>
    <w:uiPriority w:val="99"/>
    <w:rsid w:val="00E06CB8"/>
  </w:style>
  <w:style w:type="paragraph" w:styleId="Footer">
    <w:name w:val="footer"/>
    <w:basedOn w:val="Normal"/>
    <w:link w:val="FooterChar"/>
    <w:uiPriority w:val="99"/>
    <w:unhideWhenUsed/>
    <w:rsid w:val="00E06CB8"/>
    <w:pPr>
      <w:tabs>
        <w:tab w:val="center" w:pos="4680"/>
        <w:tab w:val="right" w:pos="9360"/>
      </w:tabs>
    </w:pPr>
  </w:style>
  <w:style w:type="character" w:customStyle="1" w:styleId="FooterChar">
    <w:name w:val="Footer Char"/>
    <w:basedOn w:val="DefaultParagraphFont"/>
    <w:link w:val="Footer"/>
    <w:uiPriority w:val="99"/>
    <w:rsid w:val="00E06CB8"/>
  </w:style>
  <w:style w:type="paragraph" w:styleId="EndnoteText">
    <w:name w:val="endnote text"/>
    <w:basedOn w:val="Normal"/>
    <w:link w:val="EndnoteTextChar"/>
    <w:uiPriority w:val="99"/>
    <w:semiHidden/>
    <w:unhideWhenUsed/>
    <w:rsid w:val="00760094"/>
  </w:style>
  <w:style w:type="character" w:customStyle="1" w:styleId="EndnoteTextChar">
    <w:name w:val="Endnote Text Char"/>
    <w:basedOn w:val="DefaultParagraphFont"/>
    <w:link w:val="EndnoteText"/>
    <w:uiPriority w:val="99"/>
    <w:semiHidden/>
    <w:rsid w:val="00760094"/>
  </w:style>
  <w:style w:type="character" w:styleId="EndnoteReference">
    <w:name w:val="endnote reference"/>
    <w:basedOn w:val="DefaultParagraphFont"/>
    <w:uiPriority w:val="99"/>
    <w:semiHidden/>
    <w:unhideWhenUsed/>
    <w:rsid w:val="00760094"/>
    <w:rPr>
      <w:vertAlign w:val="superscript"/>
    </w:rPr>
  </w:style>
  <w:style w:type="paragraph" w:styleId="BalloonText">
    <w:name w:val="Balloon Text"/>
    <w:basedOn w:val="Normal"/>
    <w:link w:val="BalloonTextChar"/>
    <w:uiPriority w:val="99"/>
    <w:semiHidden/>
    <w:unhideWhenUsed/>
    <w:rsid w:val="0022258D"/>
    <w:rPr>
      <w:rFonts w:ascii="Tahoma" w:hAnsi="Tahoma" w:cs="Tahoma"/>
      <w:sz w:val="16"/>
      <w:szCs w:val="16"/>
    </w:rPr>
  </w:style>
  <w:style w:type="character" w:customStyle="1" w:styleId="BalloonTextChar">
    <w:name w:val="Balloon Text Char"/>
    <w:basedOn w:val="DefaultParagraphFont"/>
    <w:link w:val="BalloonText"/>
    <w:uiPriority w:val="99"/>
    <w:semiHidden/>
    <w:rsid w:val="002225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6CB8"/>
    <w:pPr>
      <w:tabs>
        <w:tab w:val="center" w:pos="4680"/>
        <w:tab w:val="right" w:pos="9360"/>
      </w:tabs>
    </w:pPr>
  </w:style>
  <w:style w:type="character" w:customStyle="1" w:styleId="HeaderChar">
    <w:name w:val="Header Char"/>
    <w:basedOn w:val="DefaultParagraphFont"/>
    <w:link w:val="Header"/>
    <w:uiPriority w:val="99"/>
    <w:rsid w:val="00E06CB8"/>
  </w:style>
  <w:style w:type="paragraph" w:styleId="Footer">
    <w:name w:val="footer"/>
    <w:basedOn w:val="Normal"/>
    <w:link w:val="FooterChar"/>
    <w:uiPriority w:val="99"/>
    <w:unhideWhenUsed/>
    <w:rsid w:val="00E06CB8"/>
    <w:pPr>
      <w:tabs>
        <w:tab w:val="center" w:pos="4680"/>
        <w:tab w:val="right" w:pos="9360"/>
      </w:tabs>
    </w:pPr>
  </w:style>
  <w:style w:type="character" w:customStyle="1" w:styleId="FooterChar">
    <w:name w:val="Footer Char"/>
    <w:basedOn w:val="DefaultParagraphFont"/>
    <w:link w:val="Footer"/>
    <w:uiPriority w:val="99"/>
    <w:rsid w:val="00E06CB8"/>
  </w:style>
  <w:style w:type="paragraph" w:styleId="EndnoteText">
    <w:name w:val="endnote text"/>
    <w:basedOn w:val="Normal"/>
    <w:link w:val="EndnoteTextChar"/>
    <w:uiPriority w:val="99"/>
    <w:semiHidden/>
    <w:unhideWhenUsed/>
    <w:rsid w:val="00760094"/>
  </w:style>
  <w:style w:type="character" w:customStyle="1" w:styleId="EndnoteTextChar">
    <w:name w:val="Endnote Text Char"/>
    <w:basedOn w:val="DefaultParagraphFont"/>
    <w:link w:val="EndnoteText"/>
    <w:uiPriority w:val="99"/>
    <w:semiHidden/>
    <w:rsid w:val="00760094"/>
  </w:style>
  <w:style w:type="character" w:styleId="EndnoteReference">
    <w:name w:val="endnote reference"/>
    <w:basedOn w:val="DefaultParagraphFont"/>
    <w:uiPriority w:val="99"/>
    <w:semiHidden/>
    <w:unhideWhenUsed/>
    <w:rsid w:val="00760094"/>
    <w:rPr>
      <w:vertAlign w:val="superscript"/>
    </w:rPr>
  </w:style>
  <w:style w:type="paragraph" w:styleId="BalloonText">
    <w:name w:val="Balloon Text"/>
    <w:basedOn w:val="Normal"/>
    <w:link w:val="BalloonTextChar"/>
    <w:uiPriority w:val="99"/>
    <w:semiHidden/>
    <w:unhideWhenUsed/>
    <w:rsid w:val="0022258D"/>
    <w:rPr>
      <w:rFonts w:ascii="Tahoma" w:hAnsi="Tahoma" w:cs="Tahoma"/>
      <w:sz w:val="16"/>
      <w:szCs w:val="16"/>
    </w:rPr>
  </w:style>
  <w:style w:type="character" w:customStyle="1" w:styleId="BalloonTextChar">
    <w:name w:val="Balloon Text Char"/>
    <w:basedOn w:val="DefaultParagraphFont"/>
    <w:link w:val="BalloonText"/>
    <w:uiPriority w:val="99"/>
    <w:semiHidden/>
    <w:rsid w:val="002225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807F5-AA6D-4F6C-A7AD-B412F4BDA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cp:lastModifiedBy>
  <cp:revision>2</cp:revision>
  <cp:lastPrinted>2017-09-05T13:39:00Z</cp:lastPrinted>
  <dcterms:created xsi:type="dcterms:W3CDTF">2017-09-05T13:39:00Z</dcterms:created>
  <dcterms:modified xsi:type="dcterms:W3CDTF">2017-09-05T13:39:00Z</dcterms:modified>
</cp:coreProperties>
</file>