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60DA9" w14:textId="03AEF61A" w:rsidR="00497F8C" w:rsidRPr="00F0463B" w:rsidRDefault="00216A2C" w:rsidP="00216A2C">
      <w:pPr>
        <w:pStyle w:val="NoSpacing"/>
        <w:jc w:val="center"/>
        <w:rPr>
          <w:rFonts w:cstheme="minorHAnsi"/>
          <w:b/>
          <w:bCs/>
          <w:i/>
          <w:iCs/>
          <w:sz w:val="28"/>
          <w:szCs w:val="28"/>
        </w:rPr>
      </w:pPr>
      <w:r w:rsidRPr="00F0463B">
        <w:rPr>
          <w:rFonts w:cstheme="minorHAnsi"/>
          <w:b/>
          <w:bCs/>
          <w:i/>
          <w:iCs/>
          <w:sz w:val="28"/>
          <w:szCs w:val="28"/>
        </w:rPr>
        <w:t>LIKE MINDS LIKE…</w:t>
      </w:r>
    </w:p>
    <w:p w14:paraId="6A23F87E" w14:textId="19531E12" w:rsidR="00216A2C" w:rsidRPr="00F0463B" w:rsidRDefault="00216A2C" w:rsidP="00216A2C">
      <w:pPr>
        <w:pStyle w:val="NoSpacing"/>
        <w:jc w:val="center"/>
        <w:rPr>
          <w:rFonts w:cstheme="minorHAnsi"/>
          <w:sz w:val="28"/>
          <w:szCs w:val="28"/>
        </w:rPr>
      </w:pPr>
      <w:r w:rsidRPr="00F0463B">
        <w:rPr>
          <w:rFonts w:cstheme="minorHAnsi"/>
          <w:sz w:val="28"/>
          <w:szCs w:val="28"/>
        </w:rPr>
        <w:t>John C. Peterson</w:t>
      </w:r>
    </w:p>
    <w:p w14:paraId="24B549D8" w14:textId="4DA70B39" w:rsidR="00216A2C" w:rsidRPr="00F0463B" w:rsidRDefault="00216A2C" w:rsidP="00216A2C">
      <w:pPr>
        <w:pStyle w:val="NoSpacing"/>
        <w:jc w:val="center"/>
        <w:rPr>
          <w:rFonts w:cstheme="minorHAnsi"/>
          <w:sz w:val="28"/>
          <w:szCs w:val="28"/>
        </w:rPr>
      </w:pPr>
      <w:r w:rsidRPr="00F0463B">
        <w:rPr>
          <w:rFonts w:cstheme="minorHAnsi"/>
          <w:sz w:val="28"/>
          <w:szCs w:val="28"/>
        </w:rPr>
        <w:t>Covenant Presbyterian Church, Staunton, VA</w:t>
      </w:r>
    </w:p>
    <w:p w14:paraId="1C665EC1" w14:textId="41EFDB35" w:rsidR="00216A2C" w:rsidRPr="00F0463B" w:rsidRDefault="00216A2C" w:rsidP="00216A2C">
      <w:pPr>
        <w:pStyle w:val="NoSpacing"/>
        <w:jc w:val="center"/>
        <w:rPr>
          <w:rFonts w:cstheme="minorHAnsi"/>
          <w:sz w:val="28"/>
          <w:szCs w:val="28"/>
        </w:rPr>
      </w:pPr>
      <w:r w:rsidRPr="00F0463B">
        <w:rPr>
          <w:rFonts w:cstheme="minorHAnsi"/>
          <w:sz w:val="28"/>
          <w:szCs w:val="28"/>
        </w:rPr>
        <w:t>September 27, 2020</w:t>
      </w:r>
    </w:p>
    <w:p w14:paraId="29B960EA" w14:textId="252A7929" w:rsidR="00216A2C" w:rsidRPr="00F0463B" w:rsidRDefault="00216A2C" w:rsidP="00216A2C">
      <w:pPr>
        <w:pStyle w:val="NoSpacing"/>
        <w:jc w:val="center"/>
        <w:rPr>
          <w:rFonts w:cstheme="minorHAnsi"/>
          <w:sz w:val="28"/>
          <w:szCs w:val="28"/>
        </w:rPr>
      </w:pPr>
      <w:r w:rsidRPr="00F0463B">
        <w:rPr>
          <w:rFonts w:cstheme="minorHAnsi"/>
          <w:sz w:val="28"/>
          <w:szCs w:val="28"/>
        </w:rPr>
        <w:t>Texts: Philippians 2:1-15 and Matthew 20:25-28</w:t>
      </w:r>
    </w:p>
    <w:p w14:paraId="6976DA55" w14:textId="0FA2D0D0" w:rsidR="00216A2C" w:rsidRPr="00F0463B" w:rsidRDefault="00216A2C" w:rsidP="00216A2C">
      <w:pPr>
        <w:pStyle w:val="NoSpacing"/>
        <w:rPr>
          <w:rFonts w:cstheme="minorHAnsi"/>
          <w:sz w:val="28"/>
          <w:szCs w:val="28"/>
        </w:rPr>
      </w:pPr>
    </w:p>
    <w:p w14:paraId="646333FA" w14:textId="6E2238EE" w:rsidR="00F0463B" w:rsidRPr="00F0463B" w:rsidRDefault="00603ACC" w:rsidP="00F0463B">
      <w:pPr>
        <w:ind w:firstLine="720"/>
        <w:rPr>
          <w:rFonts w:asciiTheme="minorHAnsi" w:hAnsiTheme="minorHAnsi" w:cstheme="minorHAnsi"/>
          <w:sz w:val="28"/>
          <w:szCs w:val="28"/>
        </w:rPr>
      </w:pPr>
      <w:r>
        <w:rPr>
          <w:rFonts w:asciiTheme="minorHAnsi" w:hAnsiTheme="minorHAnsi" w:cstheme="minorHAnsi"/>
          <w:sz w:val="28"/>
          <w:szCs w:val="28"/>
        </w:rPr>
        <w:t xml:space="preserve">Who do you want to be like when you grow up, even if you are grown up? </w:t>
      </w:r>
      <w:r w:rsidR="003E6004">
        <w:rPr>
          <w:rFonts w:asciiTheme="minorHAnsi" w:hAnsiTheme="minorHAnsi" w:cstheme="minorHAnsi"/>
          <w:sz w:val="28"/>
          <w:szCs w:val="28"/>
        </w:rPr>
        <w:t>A</w:t>
      </w:r>
      <w:r w:rsidR="009142EF">
        <w:rPr>
          <w:rFonts w:asciiTheme="minorHAnsi" w:hAnsiTheme="minorHAnsi" w:cstheme="minorHAnsi"/>
          <w:sz w:val="28"/>
          <w:szCs w:val="28"/>
        </w:rPr>
        <w:t xml:space="preserve"> </w:t>
      </w:r>
      <w:r w:rsidR="00062A7F">
        <w:rPr>
          <w:rFonts w:asciiTheme="minorHAnsi" w:hAnsiTheme="minorHAnsi" w:cstheme="minorHAnsi"/>
          <w:sz w:val="28"/>
          <w:szCs w:val="28"/>
        </w:rPr>
        <w:t xml:space="preserve">retired </w:t>
      </w:r>
      <w:r w:rsidR="009142EF">
        <w:rPr>
          <w:rFonts w:asciiTheme="minorHAnsi" w:hAnsiTheme="minorHAnsi" w:cstheme="minorHAnsi"/>
          <w:sz w:val="28"/>
          <w:szCs w:val="28"/>
        </w:rPr>
        <w:t xml:space="preserve">teacher told me that she wanted to be like Kitty Farrier who had been a great role model for her as a young teacher. </w:t>
      </w:r>
      <w:r w:rsidR="003E6004">
        <w:rPr>
          <w:rFonts w:asciiTheme="minorHAnsi" w:hAnsiTheme="minorHAnsi" w:cstheme="minorHAnsi"/>
          <w:sz w:val="28"/>
          <w:szCs w:val="28"/>
        </w:rPr>
        <w:t xml:space="preserve">Another said, “I want to be like Bobbye </w:t>
      </w:r>
      <w:proofErr w:type="spellStart"/>
      <w:r w:rsidR="003E6004">
        <w:rPr>
          <w:rFonts w:asciiTheme="minorHAnsi" w:hAnsiTheme="minorHAnsi" w:cstheme="minorHAnsi"/>
          <w:sz w:val="28"/>
          <w:szCs w:val="28"/>
        </w:rPr>
        <w:t>D’Orsi</w:t>
      </w:r>
      <w:proofErr w:type="spellEnd"/>
      <w:r w:rsidR="003E6004">
        <w:rPr>
          <w:rFonts w:asciiTheme="minorHAnsi" w:hAnsiTheme="minorHAnsi" w:cstheme="minorHAnsi"/>
          <w:sz w:val="28"/>
          <w:szCs w:val="28"/>
        </w:rPr>
        <w:t xml:space="preserve">, because she was so much fun!” </w:t>
      </w:r>
      <w:r w:rsidR="00F0463B" w:rsidRPr="00F0463B">
        <w:rPr>
          <w:rFonts w:asciiTheme="minorHAnsi" w:hAnsiTheme="minorHAnsi" w:cstheme="minorHAnsi"/>
          <w:sz w:val="28"/>
          <w:szCs w:val="28"/>
        </w:rPr>
        <w:t>If you could choose one person to emulate, just one, who would it be – a childhood hero, a professional mentor, a famous world figure</w:t>
      </w:r>
      <w:r>
        <w:rPr>
          <w:rFonts w:asciiTheme="minorHAnsi" w:hAnsiTheme="minorHAnsi" w:cstheme="minorHAnsi"/>
          <w:sz w:val="28"/>
          <w:szCs w:val="28"/>
        </w:rPr>
        <w:t>,</w:t>
      </w:r>
      <w:r w:rsidR="00F0463B" w:rsidRPr="00F0463B">
        <w:rPr>
          <w:rFonts w:asciiTheme="minorHAnsi" w:hAnsiTheme="minorHAnsi" w:cstheme="minorHAnsi"/>
          <w:sz w:val="28"/>
          <w:szCs w:val="28"/>
        </w:rPr>
        <w:t xml:space="preserve"> or someone else? To be like that person would you want his or her mind or body or character or achievements </w:t>
      </w:r>
      <w:r>
        <w:rPr>
          <w:rFonts w:asciiTheme="minorHAnsi" w:hAnsiTheme="minorHAnsi" w:cstheme="minorHAnsi"/>
          <w:sz w:val="28"/>
          <w:szCs w:val="28"/>
        </w:rPr>
        <w:t>or all of the above</w:t>
      </w:r>
      <w:r w:rsidR="00F0463B" w:rsidRPr="00F0463B">
        <w:rPr>
          <w:rFonts w:asciiTheme="minorHAnsi" w:hAnsiTheme="minorHAnsi" w:cstheme="minorHAnsi"/>
          <w:sz w:val="28"/>
          <w:szCs w:val="28"/>
        </w:rPr>
        <w:t xml:space="preserve">? Who </w:t>
      </w:r>
      <w:r w:rsidR="009142EF">
        <w:rPr>
          <w:rFonts w:asciiTheme="minorHAnsi" w:hAnsiTheme="minorHAnsi" w:cstheme="minorHAnsi"/>
          <w:sz w:val="28"/>
          <w:szCs w:val="28"/>
        </w:rPr>
        <w:t>would</w:t>
      </w:r>
      <w:r w:rsidR="00F0463B" w:rsidRPr="00F0463B">
        <w:rPr>
          <w:rFonts w:asciiTheme="minorHAnsi" w:hAnsiTheme="minorHAnsi" w:cstheme="minorHAnsi"/>
          <w:sz w:val="28"/>
          <w:szCs w:val="28"/>
        </w:rPr>
        <w:t xml:space="preserve"> you want to be like, if you were to be like someone else? Because I am asking the question from this pulpit beneath this cross on a Sunday morning having just read a passage from Philippians where Paul says, “let the same mind be in you that is in Christ Jesus,” most of you are probably jumping to a conclusion</w:t>
      </w:r>
      <w:r w:rsidR="003E6004">
        <w:rPr>
          <w:rFonts w:asciiTheme="minorHAnsi" w:hAnsiTheme="minorHAnsi" w:cstheme="minorHAnsi"/>
          <w:sz w:val="28"/>
          <w:szCs w:val="28"/>
        </w:rPr>
        <w:t>:</w:t>
      </w:r>
      <w:r w:rsidR="00F0463B" w:rsidRPr="00F0463B">
        <w:rPr>
          <w:rFonts w:asciiTheme="minorHAnsi" w:hAnsiTheme="minorHAnsi" w:cstheme="minorHAnsi"/>
          <w:sz w:val="28"/>
          <w:szCs w:val="28"/>
        </w:rPr>
        <w:t xml:space="preserve"> the answer must be Jesus. It is like that children’s message in which the pastor asked the kids, “What is gray, has a bushy tail, eats nuts, and lives in the woods?” A bright young child replied, “Well, it sounds like a squirrel, but since we’re in church the answer must be Jesus.” Before you make that your answer, you might want to stop for a moment and consider what that answer might mean.</w:t>
      </w:r>
    </w:p>
    <w:p w14:paraId="4CCDD902" w14:textId="77777777" w:rsidR="00F0463B" w:rsidRPr="00F0463B" w:rsidRDefault="00F0463B" w:rsidP="00F0463B">
      <w:pPr>
        <w:rPr>
          <w:rFonts w:asciiTheme="minorHAnsi" w:hAnsiTheme="minorHAnsi" w:cstheme="minorHAnsi"/>
          <w:sz w:val="28"/>
          <w:szCs w:val="28"/>
        </w:rPr>
      </w:pPr>
    </w:p>
    <w:p w14:paraId="100AFDBE" w14:textId="77777777" w:rsidR="00F0463B" w:rsidRPr="00F0463B" w:rsidRDefault="00F0463B" w:rsidP="00F0463B">
      <w:pPr>
        <w:rPr>
          <w:rFonts w:asciiTheme="minorHAnsi" w:hAnsiTheme="minorHAnsi" w:cstheme="minorHAnsi"/>
          <w:sz w:val="28"/>
          <w:szCs w:val="28"/>
        </w:rPr>
      </w:pPr>
      <w:r w:rsidRPr="00F0463B">
        <w:rPr>
          <w:rFonts w:asciiTheme="minorHAnsi" w:hAnsiTheme="minorHAnsi" w:cstheme="minorHAnsi"/>
          <w:sz w:val="28"/>
          <w:szCs w:val="28"/>
        </w:rPr>
        <w:tab/>
        <w:t xml:space="preserve">In his book </w:t>
      </w:r>
      <w:r w:rsidRPr="00F0463B">
        <w:rPr>
          <w:rFonts w:asciiTheme="minorHAnsi" w:hAnsiTheme="minorHAnsi" w:cstheme="minorHAnsi"/>
          <w:i/>
          <w:sz w:val="28"/>
          <w:szCs w:val="28"/>
        </w:rPr>
        <w:t>Meeting Jesus Again for the First Time</w:t>
      </w:r>
      <w:r w:rsidRPr="00F0463B">
        <w:rPr>
          <w:rFonts w:asciiTheme="minorHAnsi" w:hAnsiTheme="minorHAnsi" w:cstheme="minorHAnsi"/>
          <w:sz w:val="28"/>
          <w:szCs w:val="28"/>
        </w:rPr>
        <w:t xml:space="preserve">, theologian Marcus Borg describes Jesus as </w:t>
      </w:r>
    </w:p>
    <w:p w14:paraId="10B5179A" w14:textId="77777777" w:rsidR="00F0463B" w:rsidRPr="00F0463B" w:rsidRDefault="00F0463B" w:rsidP="00F0463B">
      <w:pPr>
        <w:ind w:left="720"/>
        <w:rPr>
          <w:rFonts w:asciiTheme="minorHAnsi" w:hAnsiTheme="minorHAnsi" w:cstheme="minorHAnsi"/>
          <w:sz w:val="28"/>
          <w:szCs w:val="28"/>
        </w:rPr>
      </w:pPr>
      <w:r w:rsidRPr="00603ACC">
        <w:rPr>
          <w:rFonts w:asciiTheme="minorHAnsi" w:hAnsiTheme="minorHAnsi" w:cstheme="minorHAnsi"/>
          <w:i/>
          <w:iCs/>
          <w:sz w:val="28"/>
          <w:szCs w:val="28"/>
        </w:rPr>
        <w:t>a spirit person, subversive sage, social prophet, and movement founder who invited his followers and hearers into a transforming relationship with the same Spirit that he himself knew, and into a community whose social vision was shaped by the core value of compassion</w:t>
      </w:r>
      <w:r w:rsidRPr="00F0463B">
        <w:rPr>
          <w:rFonts w:asciiTheme="minorHAnsi" w:hAnsiTheme="minorHAnsi" w:cstheme="minorHAnsi"/>
          <w:sz w:val="28"/>
          <w:szCs w:val="28"/>
        </w:rPr>
        <w:t>.</w:t>
      </w:r>
      <w:r w:rsidRPr="00F0463B">
        <w:rPr>
          <w:rStyle w:val="EndnoteReference"/>
          <w:rFonts w:asciiTheme="minorHAnsi" w:hAnsiTheme="minorHAnsi" w:cstheme="minorHAnsi"/>
          <w:sz w:val="28"/>
          <w:szCs w:val="28"/>
        </w:rPr>
        <w:endnoteReference w:id="1"/>
      </w:r>
    </w:p>
    <w:p w14:paraId="0E571D8E" w14:textId="0BAD1462" w:rsidR="00F0463B" w:rsidRPr="00F0463B" w:rsidRDefault="00F0463B" w:rsidP="00F0463B">
      <w:pPr>
        <w:rPr>
          <w:rFonts w:asciiTheme="minorHAnsi" w:hAnsiTheme="minorHAnsi" w:cstheme="minorHAnsi"/>
          <w:sz w:val="28"/>
          <w:szCs w:val="28"/>
        </w:rPr>
      </w:pPr>
      <w:r w:rsidRPr="00F0463B">
        <w:rPr>
          <w:rFonts w:asciiTheme="minorHAnsi" w:hAnsiTheme="minorHAnsi" w:cstheme="minorHAnsi"/>
          <w:sz w:val="28"/>
          <w:szCs w:val="28"/>
        </w:rPr>
        <w:t xml:space="preserve">All of those descriptions have a basis in Scripture. Jesus is the </w:t>
      </w:r>
      <w:r w:rsidRPr="00F0463B">
        <w:rPr>
          <w:rFonts w:asciiTheme="minorHAnsi" w:hAnsiTheme="minorHAnsi" w:cstheme="minorHAnsi"/>
          <w:i/>
          <w:sz w:val="28"/>
          <w:szCs w:val="28"/>
        </w:rPr>
        <w:t>man</w:t>
      </w:r>
      <w:r w:rsidRPr="00F0463B">
        <w:rPr>
          <w:rFonts w:asciiTheme="minorHAnsi" w:hAnsiTheme="minorHAnsi" w:cstheme="minorHAnsi"/>
          <w:sz w:val="28"/>
          <w:szCs w:val="28"/>
        </w:rPr>
        <w:t xml:space="preserve"> filled with the power of God’s spirit, the </w:t>
      </w:r>
      <w:r w:rsidRPr="00F0463B">
        <w:rPr>
          <w:rFonts w:asciiTheme="minorHAnsi" w:hAnsiTheme="minorHAnsi" w:cstheme="minorHAnsi"/>
          <w:i/>
          <w:sz w:val="28"/>
          <w:szCs w:val="28"/>
        </w:rPr>
        <w:t>teacher</w:t>
      </w:r>
      <w:r w:rsidRPr="00F0463B">
        <w:rPr>
          <w:rFonts w:asciiTheme="minorHAnsi" w:hAnsiTheme="minorHAnsi" w:cstheme="minorHAnsi"/>
          <w:sz w:val="28"/>
          <w:szCs w:val="28"/>
        </w:rPr>
        <w:t xml:space="preserve"> whose wisdom confounded and enraged the Jewish establishment, the </w:t>
      </w:r>
      <w:r w:rsidRPr="00F0463B">
        <w:rPr>
          <w:rFonts w:asciiTheme="minorHAnsi" w:hAnsiTheme="minorHAnsi" w:cstheme="minorHAnsi"/>
          <w:i/>
          <w:sz w:val="28"/>
          <w:szCs w:val="28"/>
        </w:rPr>
        <w:t>prophet</w:t>
      </w:r>
      <w:r w:rsidRPr="00F0463B">
        <w:rPr>
          <w:rFonts w:asciiTheme="minorHAnsi" w:hAnsiTheme="minorHAnsi" w:cstheme="minorHAnsi"/>
          <w:sz w:val="28"/>
          <w:szCs w:val="28"/>
        </w:rPr>
        <w:t xml:space="preserve"> who told of a heavenly kingdom in which the first would be last and the last first, the </w:t>
      </w:r>
      <w:r w:rsidRPr="00F0463B">
        <w:rPr>
          <w:rFonts w:asciiTheme="minorHAnsi" w:hAnsiTheme="minorHAnsi" w:cstheme="minorHAnsi"/>
          <w:i/>
          <w:sz w:val="28"/>
          <w:szCs w:val="28"/>
        </w:rPr>
        <w:t>cornerstone</w:t>
      </w:r>
      <w:r w:rsidRPr="00F0463B">
        <w:rPr>
          <w:rFonts w:asciiTheme="minorHAnsi" w:hAnsiTheme="minorHAnsi" w:cstheme="minorHAnsi"/>
          <w:sz w:val="28"/>
          <w:szCs w:val="28"/>
        </w:rPr>
        <w:t xml:space="preserve"> of a church that seeks to transform lives within and outside its walls 2000 years after Jesus’ death. Is that the person you wan</w:t>
      </w:r>
      <w:r w:rsidR="00603ACC">
        <w:rPr>
          <w:rFonts w:asciiTheme="minorHAnsi" w:hAnsiTheme="minorHAnsi" w:cstheme="minorHAnsi"/>
          <w:sz w:val="28"/>
          <w:szCs w:val="28"/>
        </w:rPr>
        <w:t>t to be</w:t>
      </w:r>
      <w:r w:rsidRPr="00F0463B">
        <w:rPr>
          <w:rFonts w:asciiTheme="minorHAnsi" w:hAnsiTheme="minorHAnsi" w:cstheme="minorHAnsi"/>
          <w:sz w:val="28"/>
          <w:szCs w:val="28"/>
        </w:rPr>
        <w:t xml:space="preserve"> like? Jesus was all of those things – and more. Writer Philip Yancey describes him as a sinless friend of sinners, the God-Man, the wounded healer.</w:t>
      </w:r>
      <w:r w:rsidRPr="00F0463B">
        <w:rPr>
          <w:rStyle w:val="EndnoteReference"/>
          <w:rFonts w:asciiTheme="minorHAnsi" w:hAnsiTheme="minorHAnsi" w:cstheme="minorHAnsi"/>
          <w:sz w:val="28"/>
          <w:szCs w:val="28"/>
        </w:rPr>
        <w:endnoteReference w:id="2"/>
      </w:r>
      <w:r w:rsidRPr="00F0463B">
        <w:rPr>
          <w:rFonts w:asciiTheme="minorHAnsi" w:hAnsiTheme="minorHAnsi" w:cstheme="minorHAnsi"/>
          <w:sz w:val="28"/>
          <w:szCs w:val="28"/>
        </w:rPr>
        <w:t xml:space="preserve"> John Dominic </w:t>
      </w:r>
      <w:proofErr w:type="spellStart"/>
      <w:r w:rsidRPr="00F0463B">
        <w:rPr>
          <w:rFonts w:asciiTheme="minorHAnsi" w:hAnsiTheme="minorHAnsi" w:cstheme="minorHAnsi"/>
          <w:sz w:val="28"/>
          <w:szCs w:val="28"/>
        </w:rPr>
        <w:t>Crossan</w:t>
      </w:r>
      <w:proofErr w:type="spellEnd"/>
      <w:r w:rsidRPr="00F0463B">
        <w:rPr>
          <w:rFonts w:asciiTheme="minorHAnsi" w:hAnsiTheme="minorHAnsi" w:cstheme="minorHAnsi"/>
          <w:sz w:val="28"/>
          <w:szCs w:val="28"/>
        </w:rPr>
        <w:t xml:space="preserve"> calls him the announcer of the </w:t>
      </w:r>
      <w:r w:rsidRPr="00F0463B">
        <w:rPr>
          <w:rFonts w:asciiTheme="minorHAnsi" w:hAnsiTheme="minorHAnsi" w:cstheme="minorHAnsi"/>
          <w:sz w:val="28"/>
          <w:szCs w:val="28"/>
        </w:rPr>
        <w:lastRenderedPageBreak/>
        <w:t xml:space="preserve">unmediated </w:t>
      </w:r>
      <w:smartTag w:uri="urn:schemas-microsoft-com:office:smarttags" w:element="place">
        <w:smartTag w:uri="urn:schemas-microsoft-com:office:smarttags" w:element="PlaceType">
          <w:r w:rsidRPr="00F0463B">
            <w:rPr>
              <w:rFonts w:asciiTheme="minorHAnsi" w:hAnsiTheme="minorHAnsi" w:cstheme="minorHAnsi"/>
              <w:sz w:val="28"/>
              <w:szCs w:val="28"/>
            </w:rPr>
            <w:t>Kingdom</w:t>
          </w:r>
        </w:smartTag>
        <w:r w:rsidRPr="00F0463B">
          <w:rPr>
            <w:rFonts w:asciiTheme="minorHAnsi" w:hAnsiTheme="minorHAnsi" w:cstheme="minorHAnsi"/>
            <w:sz w:val="28"/>
            <w:szCs w:val="28"/>
          </w:rPr>
          <w:t xml:space="preserve"> of </w:t>
        </w:r>
        <w:smartTag w:uri="urn:schemas-microsoft-com:office:smarttags" w:element="PlaceName">
          <w:r w:rsidRPr="00F0463B">
            <w:rPr>
              <w:rFonts w:asciiTheme="minorHAnsi" w:hAnsiTheme="minorHAnsi" w:cstheme="minorHAnsi"/>
              <w:sz w:val="28"/>
              <w:szCs w:val="28"/>
            </w:rPr>
            <w:t>God</w:t>
          </w:r>
        </w:smartTag>
      </w:smartTag>
      <w:r w:rsidRPr="00F0463B">
        <w:rPr>
          <w:rFonts w:asciiTheme="minorHAnsi" w:hAnsiTheme="minorHAnsi" w:cstheme="minorHAnsi"/>
          <w:sz w:val="28"/>
          <w:szCs w:val="28"/>
        </w:rPr>
        <w:t>.</w:t>
      </w:r>
      <w:r w:rsidRPr="00F0463B">
        <w:rPr>
          <w:rStyle w:val="EndnoteReference"/>
          <w:rFonts w:asciiTheme="minorHAnsi" w:hAnsiTheme="minorHAnsi" w:cstheme="minorHAnsi"/>
          <w:sz w:val="28"/>
          <w:szCs w:val="28"/>
        </w:rPr>
        <w:endnoteReference w:id="3"/>
      </w:r>
      <w:r w:rsidRPr="00F0463B">
        <w:rPr>
          <w:rFonts w:asciiTheme="minorHAnsi" w:hAnsiTheme="minorHAnsi" w:cstheme="minorHAnsi"/>
          <w:sz w:val="28"/>
          <w:szCs w:val="28"/>
        </w:rPr>
        <w:t xml:space="preserve"> In our confessions he is called savior; judge; prophet, priest and king; Son of God; Redeemer of God’s elect; the Christ. The earliest Christian confession simply said: </w:t>
      </w:r>
      <w:r w:rsidRPr="00062A7F">
        <w:rPr>
          <w:rFonts w:asciiTheme="minorHAnsi" w:hAnsiTheme="minorHAnsi" w:cstheme="minorHAnsi"/>
          <w:i/>
          <w:iCs/>
          <w:sz w:val="28"/>
          <w:szCs w:val="28"/>
        </w:rPr>
        <w:t>Jesus is Lord</w:t>
      </w:r>
      <w:r w:rsidRPr="00F0463B">
        <w:rPr>
          <w:rFonts w:asciiTheme="minorHAnsi" w:hAnsiTheme="minorHAnsi" w:cstheme="minorHAnsi"/>
          <w:sz w:val="28"/>
          <w:szCs w:val="28"/>
        </w:rPr>
        <w:t>. All of these are rooted in the testimony of Scripture. Each describes Jesus. Which Jesus do you wan</w:t>
      </w:r>
      <w:r w:rsidR="00603ACC">
        <w:rPr>
          <w:rFonts w:asciiTheme="minorHAnsi" w:hAnsiTheme="minorHAnsi" w:cstheme="minorHAnsi"/>
          <w:sz w:val="28"/>
          <w:szCs w:val="28"/>
        </w:rPr>
        <w:t>t</w:t>
      </w:r>
      <w:r w:rsidR="009142EF">
        <w:rPr>
          <w:rFonts w:asciiTheme="minorHAnsi" w:hAnsiTheme="minorHAnsi" w:cstheme="minorHAnsi"/>
          <w:sz w:val="28"/>
          <w:szCs w:val="28"/>
        </w:rPr>
        <w:t xml:space="preserve"> t</w:t>
      </w:r>
      <w:r w:rsidR="00603ACC">
        <w:rPr>
          <w:rFonts w:asciiTheme="minorHAnsi" w:hAnsiTheme="minorHAnsi" w:cstheme="minorHAnsi"/>
          <w:sz w:val="28"/>
          <w:szCs w:val="28"/>
        </w:rPr>
        <w:t>o be</w:t>
      </w:r>
      <w:r w:rsidRPr="00F0463B">
        <w:rPr>
          <w:rFonts w:asciiTheme="minorHAnsi" w:hAnsiTheme="minorHAnsi" w:cstheme="minorHAnsi"/>
          <w:sz w:val="28"/>
          <w:szCs w:val="28"/>
        </w:rPr>
        <w:t xml:space="preserve"> like? </w:t>
      </w:r>
      <w:r w:rsidR="009142EF">
        <w:rPr>
          <w:rFonts w:asciiTheme="minorHAnsi" w:hAnsiTheme="minorHAnsi" w:cstheme="minorHAnsi"/>
          <w:sz w:val="28"/>
          <w:szCs w:val="28"/>
        </w:rPr>
        <w:t>And i</w:t>
      </w:r>
      <w:r w:rsidRPr="00F0463B">
        <w:rPr>
          <w:rFonts w:asciiTheme="minorHAnsi" w:hAnsiTheme="minorHAnsi" w:cstheme="minorHAnsi"/>
          <w:sz w:val="28"/>
          <w:szCs w:val="28"/>
        </w:rPr>
        <w:t>f you wan</w:t>
      </w:r>
      <w:r w:rsidR="00603ACC">
        <w:rPr>
          <w:rFonts w:asciiTheme="minorHAnsi" w:hAnsiTheme="minorHAnsi" w:cstheme="minorHAnsi"/>
          <w:sz w:val="28"/>
          <w:szCs w:val="28"/>
        </w:rPr>
        <w:t xml:space="preserve">t to </w:t>
      </w:r>
      <w:r w:rsidRPr="00F0463B">
        <w:rPr>
          <w:rFonts w:asciiTheme="minorHAnsi" w:hAnsiTheme="minorHAnsi" w:cstheme="minorHAnsi"/>
          <w:sz w:val="28"/>
          <w:szCs w:val="28"/>
        </w:rPr>
        <w:t xml:space="preserve">be like Jesus, what are you supposed to do – be a prophet, a priest, a king, a healer, a </w:t>
      </w:r>
      <w:r w:rsidR="009142EF">
        <w:rPr>
          <w:rFonts w:asciiTheme="minorHAnsi" w:hAnsiTheme="minorHAnsi" w:cstheme="minorHAnsi"/>
          <w:sz w:val="28"/>
          <w:szCs w:val="28"/>
        </w:rPr>
        <w:t xml:space="preserve">crucified criminal, a </w:t>
      </w:r>
      <w:r w:rsidRPr="00F0463B">
        <w:rPr>
          <w:rFonts w:asciiTheme="minorHAnsi" w:hAnsiTheme="minorHAnsi" w:cstheme="minorHAnsi"/>
          <w:sz w:val="28"/>
          <w:szCs w:val="28"/>
        </w:rPr>
        <w:t>savior – all of the above?</w:t>
      </w:r>
    </w:p>
    <w:p w14:paraId="3F158350" w14:textId="77777777" w:rsidR="00F0463B" w:rsidRPr="00F0463B" w:rsidRDefault="00F0463B" w:rsidP="00F0463B">
      <w:pPr>
        <w:rPr>
          <w:rFonts w:asciiTheme="minorHAnsi" w:hAnsiTheme="minorHAnsi" w:cstheme="minorHAnsi"/>
          <w:sz w:val="28"/>
          <w:szCs w:val="28"/>
        </w:rPr>
      </w:pPr>
    </w:p>
    <w:p w14:paraId="375B6CC7" w14:textId="74B149C1" w:rsidR="00F0463B" w:rsidRPr="00F0463B" w:rsidRDefault="00F0463B" w:rsidP="00F0463B">
      <w:pPr>
        <w:rPr>
          <w:rFonts w:asciiTheme="minorHAnsi" w:hAnsiTheme="minorHAnsi" w:cstheme="minorHAnsi"/>
          <w:sz w:val="28"/>
          <w:szCs w:val="28"/>
        </w:rPr>
      </w:pPr>
      <w:r w:rsidRPr="00F0463B">
        <w:rPr>
          <w:rFonts w:asciiTheme="minorHAnsi" w:hAnsiTheme="minorHAnsi" w:cstheme="minorHAnsi"/>
          <w:sz w:val="28"/>
          <w:szCs w:val="28"/>
        </w:rPr>
        <w:tab/>
        <w:t>In his letter to the Philippians Paul urges them to be of one mind</w:t>
      </w:r>
      <w:r w:rsidR="00B7522F">
        <w:rPr>
          <w:rFonts w:asciiTheme="minorHAnsi" w:hAnsiTheme="minorHAnsi" w:cstheme="minorHAnsi"/>
          <w:sz w:val="28"/>
          <w:szCs w:val="28"/>
        </w:rPr>
        <w:t>,</w:t>
      </w:r>
      <w:r w:rsidRPr="00F0463B">
        <w:rPr>
          <w:rFonts w:asciiTheme="minorHAnsi" w:hAnsiTheme="minorHAnsi" w:cstheme="minorHAnsi"/>
          <w:sz w:val="28"/>
          <w:szCs w:val="28"/>
        </w:rPr>
        <w:t xml:space="preserve"> and that mind is the mind of Christ. </w:t>
      </w:r>
      <w:r w:rsidRPr="00603ACC">
        <w:rPr>
          <w:rFonts w:asciiTheme="minorHAnsi" w:hAnsiTheme="minorHAnsi" w:cstheme="minorHAnsi"/>
          <w:i/>
          <w:iCs/>
          <w:sz w:val="28"/>
          <w:szCs w:val="28"/>
        </w:rPr>
        <w:t>Let the same mind be in you that was in Christ Jesus</w:t>
      </w:r>
      <w:r w:rsidRPr="00F0463B">
        <w:rPr>
          <w:rFonts w:asciiTheme="minorHAnsi" w:hAnsiTheme="minorHAnsi" w:cstheme="minorHAnsi"/>
          <w:sz w:val="28"/>
          <w:szCs w:val="28"/>
        </w:rPr>
        <w:t xml:space="preserve">, he says. In other words, think like Jesus, love like Jesus, </w:t>
      </w:r>
      <w:r w:rsidR="00603ACC">
        <w:rPr>
          <w:rFonts w:asciiTheme="minorHAnsi" w:hAnsiTheme="minorHAnsi" w:cstheme="minorHAnsi"/>
          <w:sz w:val="28"/>
          <w:szCs w:val="28"/>
        </w:rPr>
        <w:t>be faithful like Jesus, be</w:t>
      </w:r>
      <w:r w:rsidRPr="00F0463B">
        <w:rPr>
          <w:rFonts w:asciiTheme="minorHAnsi" w:hAnsiTheme="minorHAnsi" w:cstheme="minorHAnsi"/>
          <w:sz w:val="28"/>
          <w:szCs w:val="28"/>
        </w:rPr>
        <w:t xml:space="preserve"> like Jesus</w:t>
      </w:r>
      <w:r w:rsidR="00603ACC">
        <w:rPr>
          <w:rFonts w:asciiTheme="minorHAnsi" w:hAnsiTheme="minorHAnsi" w:cstheme="minorHAnsi"/>
          <w:sz w:val="28"/>
          <w:szCs w:val="28"/>
        </w:rPr>
        <w:t>, but do not try to BE Jesus</w:t>
      </w:r>
      <w:r w:rsidRPr="00F0463B">
        <w:rPr>
          <w:rFonts w:asciiTheme="minorHAnsi" w:hAnsiTheme="minorHAnsi" w:cstheme="minorHAnsi"/>
          <w:sz w:val="28"/>
          <w:szCs w:val="28"/>
        </w:rPr>
        <w:t xml:space="preserve">. We are not called to be mini-messiahs. There are already too many people in the world with messiah complexes – those who think they are here to save the world, those who believe that </w:t>
      </w:r>
      <w:r w:rsidR="00B7522F">
        <w:rPr>
          <w:rFonts w:asciiTheme="minorHAnsi" w:hAnsiTheme="minorHAnsi" w:cstheme="minorHAnsi"/>
          <w:sz w:val="28"/>
          <w:szCs w:val="28"/>
        </w:rPr>
        <w:t>they suffer for the world</w:t>
      </w:r>
      <w:r w:rsidRPr="00F0463B">
        <w:rPr>
          <w:rFonts w:asciiTheme="minorHAnsi" w:hAnsiTheme="minorHAnsi" w:cstheme="minorHAnsi"/>
          <w:sz w:val="28"/>
          <w:szCs w:val="28"/>
        </w:rPr>
        <w:t xml:space="preserve">, </w:t>
      </w:r>
      <w:r w:rsidR="009142EF">
        <w:rPr>
          <w:rFonts w:asciiTheme="minorHAnsi" w:hAnsiTheme="minorHAnsi" w:cstheme="minorHAnsi"/>
          <w:sz w:val="28"/>
          <w:szCs w:val="28"/>
        </w:rPr>
        <w:t xml:space="preserve">those who claim to have all the answers, </w:t>
      </w:r>
      <w:r w:rsidRPr="00F0463B">
        <w:rPr>
          <w:rFonts w:asciiTheme="minorHAnsi" w:hAnsiTheme="minorHAnsi" w:cstheme="minorHAnsi"/>
          <w:sz w:val="28"/>
          <w:szCs w:val="28"/>
        </w:rPr>
        <w:t xml:space="preserve">those </w:t>
      </w:r>
      <w:r w:rsidR="00B7522F">
        <w:rPr>
          <w:rFonts w:asciiTheme="minorHAnsi" w:hAnsiTheme="minorHAnsi" w:cstheme="minorHAnsi"/>
          <w:sz w:val="28"/>
          <w:szCs w:val="28"/>
        </w:rPr>
        <w:t>who see</w:t>
      </w:r>
      <w:r w:rsidR="009142EF">
        <w:rPr>
          <w:rFonts w:asciiTheme="minorHAnsi" w:hAnsiTheme="minorHAnsi" w:cstheme="minorHAnsi"/>
          <w:sz w:val="28"/>
          <w:szCs w:val="28"/>
        </w:rPr>
        <w:t xml:space="preserve"> themselves as</w:t>
      </w:r>
      <w:r w:rsidRPr="00F0463B">
        <w:rPr>
          <w:rFonts w:asciiTheme="minorHAnsi" w:hAnsiTheme="minorHAnsi" w:cstheme="minorHAnsi"/>
          <w:sz w:val="28"/>
          <w:szCs w:val="28"/>
        </w:rPr>
        <w:t xml:space="preserve"> 21</w:t>
      </w:r>
      <w:r w:rsidRPr="00F0463B">
        <w:rPr>
          <w:rFonts w:asciiTheme="minorHAnsi" w:hAnsiTheme="minorHAnsi" w:cstheme="minorHAnsi"/>
          <w:sz w:val="28"/>
          <w:szCs w:val="28"/>
          <w:vertAlign w:val="superscript"/>
        </w:rPr>
        <w:t>st</w:t>
      </w:r>
      <w:r w:rsidRPr="00F0463B">
        <w:rPr>
          <w:rFonts w:asciiTheme="minorHAnsi" w:hAnsiTheme="minorHAnsi" w:cstheme="minorHAnsi"/>
          <w:sz w:val="28"/>
          <w:szCs w:val="28"/>
        </w:rPr>
        <w:t xml:space="preserve"> century messiahs. </w:t>
      </w:r>
      <w:r w:rsidR="009142EF">
        <w:rPr>
          <w:rFonts w:asciiTheme="minorHAnsi" w:hAnsiTheme="minorHAnsi" w:cstheme="minorHAnsi"/>
          <w:sz w:val="28"/>
          <w:szCs w:val="28"/>
        </w:rPr>
        <w:t xml:space="preserve">To all those faux messiahs I say this: </w:t>
      </w:r>
      <w:r w:rsidR="009142EF" w:rsidRPr="003E6004">
        <w:rPr>
          <w:rFonts w:asciiTheme="minorHAnsi" w:hAnsiTheme="minorHAnsi" w:cstheme="minorHAnsi"/>
          <w:i/>
          <w:iCs/>
          <w:sz w:val="28"/>
          <w:szCs w:val="28"/>
        </w:rPr>
        <w:t>The world has only one messiah. And</w:t>
      </w:r>
      <w:r w:rsidR="003E6004" w:rsidRPr="003E6004">
        <w:rPr>
          <w:rFonts w:asciiTheme="minorHAnsi" w:hAnsiTheme="minorHAnsi" w:cstheme="minorHAnsi"/>
          <w:i/>
          <w:iCs/>
          <w:sz w:val="28"/>
          <w:szCs w:val="28"/>
        </w:rPr>
        <w:t xml:space="preserve"> it </w:t>
      </w:r>
      <w:proofErr w:type="spellStart"/>
      <w:r w:rsidR="003E6004" w:rsidRPr="003E6004">
        <w:rPr>
          <w:rFonts w:asciiTheme="minorHAnsi" w:hAnsiTheme="minorHAnsi" w:cstheme="minorHAnsi"/>
          <w:i/>
          <w:iCs/>
          <w:sz w:val="28"/>
          <w:szCs w:val="28"/>
        </w:rPr>
        <w:t>ain’t</w:t>
      </w:r>
      <w:proofErr w:type="spellEnd"/>
      <w:r w:rsidR="003E6004" w:rsidRPr="003E6004">
        <w:rPr>
          <w:rFonts w:asciiTheme="minorHAnsi" w:hAnsiTheme="minorHAnsi" w:cstheme="minorHAnsi"/>
          <w:i/>
          <w:iCs/>
          <w:sz w:val="28"/>
          <w:szCs w:val="28"/>
        </w:rPr>
        <w:t xml:space="preserve"> you</w:t>
      </w:r>
      <w:r w:rsidR="009142EF" w:rsidRPr="003E6004">
        <w:rPr>
          <w:rFonts w:asciiTheme="minorHAnsi" w:hAnsiTheme="minorHAnsi" w:cstheme="minorHAnsi"/>
          <w:i/>
          <w:iCs/>
          <w:sz w:val="28"/>
          <w:szCs w:val="28"/>
        </w:rPr>
        <w:t>!</w:t>
      </w:r>
      <w:r w:rsidR="009142EF">
        <w:rPr>
          <w:rFonts w:asciiTheme="minorHAnsi" w:hAnsiTheme="minorHAnsi" w:cstheme="minorHAnsi"/>
          <w:sz w:val="28"/>
          <w:szCs w:val="28"/>
        </w:rPr>
        <w:t xml:space="preserve"> </w:t>
      </w:r>
      <w:r w:rsidRPr="00F0463B">
        <w:rPr>
          <w:rFonts w:asciiTheme="minorHAnsi" w:hAnsiTheme="minorHAnsi" w:cstheme="minorHAnsi"/>
          <w:sz w:val="28"/>
          <w:szCs w:val="28"/>
        </w:rPr>
        <w:t xml:space="preserve">To be like Jesus is not to be Jesus. He alone is fully God and fully human. He alone is the savior of the world. </w:t>
      </w:r>
      <w:r w:rsidR="009142EF">
        <w:rPr>
          <w:rFonts w:asciiTheme="minorHAnsi" w:hAnsiTheme="minorHAnsi" w:cstheme="minorHAnsi"/>
          <w:sz w:val="28"/>
          <w:szCs w:val="28"/>
        </w:rPr>
        <w:t>W</w:t>
      </w:r>
      <w:r w:rsidRPr="00F0463B">
        <w:rPr>
          <w:rFonts w:asciiTheme="minorHAnsi" w:hAnsiTheme="minorHAnsi" w:cstheme="minorHAnsi"/>
          <w:sz w:val="28"/>
          <w:szCs w:val="28"/>
        </w:rPr>
        <w:t xml:space="preserve">e can strive to be </w:t>
      </w:r>
      <w:r w:rsidRPr="00F0463B">
        <w:rPr>
          <w:rFonts w:asciiTheme="minorHAnsi" w:hAnsiTheme="minorHAnsi" w:cstheme="minorHAnsi"/>
          <w:b/>
          <w:i/>
          <w:sz w:val="28"/>
          <w:szCs w:val="28"/>
        </w:rPr>
        <w:t>like</w:t>
      </w:r>
      <w:r w:rsidRPr="00F0463B">
        <w:rPr>
          <w:rFonts w:asciiTheme="minorHAnsi" w:hAnsiTheme="minorHAnsi" w:cstheme="minorHAnsi"/>
          <w:sz w:val="28"/>
          <w:szCs w:val="28"/>
        </w:rPr>
        <w:t xml:space="preserve"> Jesus</w:t>
      </w:r>
      <w:r w:rsidR="009142EF">
        <w:rPr>
          <w:rFonts w:asciiTheme="minorHAnsi" w:hAnsiTheme="minorHAnsi" w:cstheme="minorHAnsi"/>
          <w:sz w:val="28"/>
          <w:szCs w:val="28"/>
        </w:rPr>
        <w:t xml:space="preserve"> without being Jesus. We can </w:t>
      </w:r>
      <w:r w:rsidR="00B7522F">
        <w:rPr>
          <w:rFonts w:asciiTheme="minorHAnsi" w:hAnsiTheme="minorHAnsi" w:cstheme="minorHAnsi"/>
          <w:sz w:val="28"/>
          <w:szCs w:val="28"/>
        </w:rPr>
        <w:t xml:space="preserve">only </w:t>
      </w:r>
      <w:r w:rsidRPr="00F0463B">
        <w:rPr>
          <w:rFonts w:asciiTheme="minorHAnsi" w:hAnsiTheme="minorHAnsi" w:cstheme="minorHAnsi"/>
          <w:sz w:val="28"/>
          <w:szCs w:val="28"/>
        </w:rPr>
        <w:t xml:space="preserve">try to do what he would do in whatever situation we face, </w:t>
      </w:r>
      <w:r w:rsidR="009142EF">
        <w:rPr>
          <w:rFonts w:asciiTheme="minorHAnsi" w:hAnsiTheme="minorHAnsi" w:cstheme="minorHAnsi"/>
          <w:sz w:val="28"/>
          <w:szCs w:val="28"/>
        </w:rPr>
        <w:t xml:space="preserve">and seek to </w:t>
      </w:r>
      <w:r w:rsidRPr="00F0463B">
        <w:rPr>
          <w:rFonts w:asciiTheme="minorHAnsi" w:hAnsiTheme="minorHAnsi" w:cstheme="minorHAnsi"/>
          <w:sz w:val="28"/>
          <w:szCs w:val="28"/>
        </w:rPr>
        <w:t>have the same mind as Christ</w:t>
      </w:r>
      <w:r w:rsidR="009142EF">
        <w:rPr>
          <w:rFonts w:asciiTheme="minorHAnsi" w:hAnsiTheme="minorHAnsi" w:cstheme="minorHAnsi"/>
          <w:sz w:val="28"/>
          <w:szCs w:val="28"/>
        </w:rPr>
        <w:t xml:space="preserve">. </w:t>
      </w:r>
      <w:r w:rsidR="003E6004">
        <w:rPr>
          <w:rFonts w:asciiTheme="minorHAnsi" w:hAnsiTheme="minorHAnsi" w:cstheme="minorHAnsi"/>
          <w:sz w:val="28"/>
          <w:szCs w:val="28"/>
        </w:rPr>
        <w:t>T</w:t>
      </w:r>
      <w:r w:rsidR="009142EF">
        <w:rPr>
          <w:rFonts w:asciiTheme="minorHAnsi" w:hAnsiTheme="minorHAnsi" w:cstheme="minorHAnsi"/>
          <w:sz w:val="28"/>
          <w:szCs w:val="28"/>
        </w:rPr>
        <w:t xml:space="preserve">o </w:t>
      </w:r>
      <w:r w:rsidRPr="00F0463B">
        <w:rPr>
          <w:rFonts w:asciiTheme="minorHAnsi" w:hAnsiTheme="minorHAnsi" w:cstheme="minorHAnsi"/>
          <w:sz w:val="28"/>
          <w:szCs w:val="28"/>
        </w:rPr>
        <w:t>do so, begin with humility, says Paul. That may seem a strange place to begin in order to be like the Son of God, Lord of all, the one without whom nothing was created that was created. But it is the place where Jesus begins</w:t>
      </w:r>
      <w:r w:rsidR="00B7522F">
        <w:rPr>
          <w:rFonts w:asciiTheme="minorHAnsi" w:hAnsiTheme="minorHAnsi" w:cstheme="minorHAnsi"/>
          <w:sz w:val="28"/>
          <w:szCs w:val="28"/>
        </w:rPr>
        <w:t>:</w:t>
      </w:r>
      <w:r w:rsidRPr="00F0463B">
        <w:rPr>
          <w:rFonts w:asciiTheme="minorHAnsi" w:hAnsiTheme="minorHAnsi" w:cstheme="minorHAnsi"/>
          <w:sz w:val="28"/>
          <w:szCs w:val="28"/>
        </w:rPr>
        <w:t xml:space="preserve"> by humbling himself.</w:t>
      </w:r>
    </w:p>
    <w:p w14:paraId="4968EA88" w14:textId="77777777" w:rsidR="00F0463B" w:rsidRPr="00F0463B" w:rsidRDefault="00F0463B" w:rsidP="00F0463B">
      <w:pPr>
        <w:rPr>
          <w:rFonts w:asciiTheme="minorHAnsi" w:hAnsiTheme="minorHAnsi" w:cstheme="minorHAnsi"/>
          <w:sz w:val="28"/>
          <w:szCs w:val="28"/>
        </w:rPr>
      </w:pPr>
    </w:p>
    <w:p w14:paraId="146BFEF3" w14:textId="77777777" w:rsidR="00380E67" w:rsidRDefault="00F0463B" w:rsidP="00195A56">
      <w:pPr>
        <w:suppressAutoHyphens/>
        <w:jc w:val="both"/>
        <w:rPr>
          <w:rFonts w:asciiTheme="minorHAnsi" w:hAnsiTheme="minorHAnsi" w:cstheme="minorHAnsi"/>
          <w:sz w:val="28"/>
          <w:szCs w:val="28"/>
        </w:rPr>
      </w:pPr>
      <w:r w:rsidRPr="00F0463B">
        <w:rPr>
          <w:rFonts w:asciiTheme="minorHAnsi" w:hAnsiTheme="minorHAnsi" w:cstheme="minorHAnsi"/>
          <w:sz w:val="28"/>
          <w:szCs w:val="28"/>
        </w:rPr>
        <w:tab/>
      </w:r>
      <w:r w:rsidR="00195A56">
        <w:rPr>
          <w:rFonts w:asciiTheme="minorHAnsi" w:hAnsiTheme="minorHAnsi" w:cstheme="minorHAnsi"/>
          <w:sz w:val="28"/>
          <w:szCs w:val="28"/>
        </w:rPr>
        <w:t xml:space="preserve">In his book </w:t>
      </w:r>
      <w:r w:rsidR="00195A56" w:rsidRPr="00EF5A05">
        <w:rPr>
          <w:rFonts w:asciiTheme="minorHAnsi" w:hAnsiTheme="minorHAnsi" w:cstheme="minorHAnsi"/>
          <w:i/>
          <w:iCs/>
          <w:sz w:val="28"/>
          <w:szCs w:val="28"/>
        </w:rPr>
        <w:t>Barefoot Disciple</w:t>
      </w:r>
      <w:r w:rsidR="00195A56">
        <w:rPr>
          <w:rFonts w:asciiTheme="minorHAnsi" w:hAnsiTheme="minorHAnsi" w:cstheme="minorHAnsi"/>
          <w:sz w:val="28"/>
          <w:szCs w:val="28"/>
        </w:rPr>
        <w:t>, Stephen Cherry reflects on that humility which we are to emulate in these words</w:t>
      </w:r>
      <w:r w:rsidR="00380E67">
        <w:rPr>
          <w:rFonts w:asciiTheme="minorHAnsi" w:hAnsiTheme="minorHAnsi" w:cstheme="minorHAnsi"/>
          <w:sz w:val="28"/>
          <w:szCs w:val="28"/>
        </w:rPr>
        <w:t>:</w:t>
      </w:r>
    </w:p>
    <w:p w14:paraId="71899194" w14:textId="496ED077" w:rsidR="00380E67" w:rsidRDefault="00195A56" w:rsidP="00EF5A05">
      <w:pPr>
        <w:suppressAutoHyphens/>
        <w:ind w:left="720"/>
        <w:rPr>
          <w:spacing w:val="-3"/>
        </w:rPr>
      </w:pPr>
      <w:r w:rsidRPr="00380E67">
        <w:rPr>
          <w:rFonts w:asciiTheme="minorHAnsi" w:hAnsiTheme="minorHAnsi" w:cstheme="minorHAnsi"/>
          <w:i/>
          <w:iCs/>
          <w:spacing w:val="-3"/>
          <w:sz w:val="28"/>
          <w:szCs w:val="28"/>
        </w:rPr>
        <w:t>Humility is most Christlike when it combines a certain down-to-earth acceptance of reality with a passionate longing for God’s kingdom of justice, truth, mercy and peace.</w:t>
      </w:r>
      <w:r w:rsidR="00380E67">
        <w:rPr>
          <w:rStyle w:val="EndnoteReference"/>
          <w:rFonts w:asciiTheme="minorHAnsi" w:hAnsiTheme="minorHAnsi" w:cstheme="minorHAnsi"/>
          <w:i/>
          <w:iCs/>
          <w:spacing w:val="-3"/>
          <w:sz w:val="28"/>
          <w:szCs w:val="28"/>
        </w:rPr>
        <w:endnoteReference w:id="4"/>
      </w:r>
      <w:r>
        <w:rPr>
          <w:spacing w:val="-3"/>
        </w:rPr>
        <w:t xml:space="preserve"> </w:t>
      </w:r>
    </w:p>
    <w:p w14:paraId="10245AC2" w14:textId="32969F66" w:rsidR="00F0463B" w:rsidRPr="00F0463B" w:rsidRDefault="00EF5A05" w:rsidP="00EF5A05">
      <w:pPr>
        <w:suppressAutoHyphens/>
        <w:rPr>
          <w:rFonts w:asciiTheme="minorHAnsi" w:hAnsiTheme="minorHAnsi" w:cstheme="minorHAnsi"/>
          <w:sz w:val="28"/>
          <w:szCs w:val="28"/>
        </w:rPr>
      </w:pPr>
      <w:r>
        <w:rPr>
          <w:rFonts w:asciiTheme="minorHAnsi" w:hAnsiTheme="minorHAnsi" w:cstheme="minorHAnsi"/>
          <w:spacing w:val="-3"/>
          <w:sz w:val="28"/>
          <w:szCs w:val="28"/>
        </w:rPr>
        <w:t>Coming down to earth is exactly what Christ did for us</w:t>
      </w:r>
      <w:r w:rsidR="00F0463B" w:rsidRPr="00F0463B">
        <w:rPr>
          <w:rFonts w:asciiTheme="minorHAnsi" w:hAnsiTheme="minorHAnsi" w:cstheme="minorHAnsi"/>
          <w:sz w:val="28"/>
          <w:szCs w:val="28"/>
        </w:rPr>
        <w:t xml:space="preserve"> – God became human</w:t>
      </w:r>
      <w:r w:rsidR="009142EF">
        <w:rPr>
          <w:rFonts w:asciiTheme="minorHAnsi" w:hAnsiTheme="minorHAnsi" w:cstheme="minorHAnsi"/>
          <w:sz w:val="28"/>
          <w:szCs w:val="28"/>
        </w:rPr>
        <w:t xml:space="preserve"> in a great mystery of faith that is beyond our understanding but not beyond our belief!</w:t>
      </w:r>
      <w:r w:rsidR="00F0463B" w:rsidRPr="00F0463B">
        <w:rPr>
          <w:rFonts w:asciiTheme="minorHAnsi" w:hAnsiTheme="minorHAnsi" w:cstheme="minorHAnsi"/>
          <w:sz w:val="28"/>
          <w:szCs w:val="28"/>
        </w:rPr>
        <w:t xml:space="preserve"> In Jesus, God came to us, took our flesh and blood form, and gave up a divine home to come into the rough and tumble world of the Middle East with a message of salvation. Could God have done it some other way? Perhaps, but God chose to enter our human predicament as a child in an out-of-the-way stable in </w:t>
      </w:r>
      <w:smartTag w:uri="urn:schemas-microsoft-com:office:smarttags" w:element="place">
        <w:smartTag w:uri="urn:schemas-microsoft-com:office:smarttags" w:element="City">
          <w:r w:rsidR="00F0463B" w:rsidRPr="00F0463B">
            <w:rPr>
              <w:rFonts w:asciiTheme="minorHAnsi" w:hAnsiTheme="minorHAnsi" w:cstheme="minorHAnsi"/>
              <w:sz w:val="28"/>
              <w:szCs w:val="28"/>
            </w:rPr>
            <w:t>Bethlehem</w:t>
          </w:r>
        </w:smartTag>
      </w:smartTag>
      <w:r w:rsidR="00F0463B" w:rsidRPr="00F0463B">
        <w:rPr>
          <w:rFonts w:asciiTheme="minorHAnsi" w:hAnsiTheme="minorHAnsi" w:cstheme="minorHAnsi"/>
          <w:sz w:val="28"/>
          <w:szCs w:val="28"/>
        </w:rPr>
        <w:t>. The choirs of angels sang their alleluias and glor</w:t>
      </w:r>
      <w:r w:rsidR="003E6004">
        <w:rPr>
          <w:rFonts w:asciiTheme="minorHAnsi" w:hAnsiTheme="minorHAnsi" w:cstheme="minorHAnsi"/>
          <w:sz w:val="28"/>
          <w:szCs w:val="28"/>
        </w:rPr>
        <w:t>ias</w:t>
      </w:r>
      <w:r w:rsidR="00F0463B" w:rsidRPr="00F0463B">
        <w:rPr>
          <w:rFonts w:asciiTheme="minorHAnsi" w:hAnsiTheme="minorHAnsi" w:cstheme="minorHAnsi"/>
          <w:sz w:val="28"/>
          <w:szCs w:val="28"/>
        </w:rPr>
        <w:t xml:space="preserve">, but Jesus came into the world in a less glorious way – the child not of a queen or a princess, but </w:t>
      </w:r>
      <w:r w:rsidR="00F0463B" w:rsidRPr="00F0463B">
        <w:rPr>
          <w:rFonts w:asciiTheme="minorHAnsi" w:hAnsiTheme="minorHAnsi" w:cstheme="minorHAnsi"/>
          <w:sz w:val="28"/>
          <w:szCs w:val="28"/>
        </w:rPr>
        <w:lastRenderedPageBreak/>
        <w:t xml:space="preserve">of a peasant girl. </w:t>
      </w:r>
      <w:r w:rsidR="00F0463B" w:rsidRPr="004A0CB6">
        <w:rPr>
          <w:rFonts w:asciiTheme="minorHAnsi" w:hAnsiTheme="minorHAnsi" w:cstheme="minorHAnsi"/>
          <w:i/>
          <w:iCs/>
          <w:sz w:val="28"/>
          <w:szCs w:val="28"/>
        </w:rPr>
        <w:t>Conceived by the Holy Ghost and born of the Virgin Mary</w:t>
      </w:r>
      <w:r w:rsidR="00F0463B" w:rsidRPr="00F0463B">
        <w:rPr>
          <w:rFonts w:asciiTheme="minorHAnsi" w:hAnsiTheme="minorHAnsi" w:cstheme="minorHAnsi"/>
          <w:sz w:val="28"/>
          <w:szCs w:val="28"/>
        </w:rPr>
        <w:t xml:space="preserve"> –</w:t>
      </w:r>
      <w:r w:rsidR="003E6004">
        <w:rPr>
          <w:rFonts w:asciiTheme="minorHAnsi" w:hAnsiTheme="minorHAnsi" w:cstheme="minorHAnsi"/>
          <w:sz w:val="28"/>
          <w:szCs w:val="28"/>
        </w:rPr>
        <w:t xml:space="preserve"> </w:t>
      </w:r>
      <w:r w:rsidR="00F0463B" w:rsidRPr="00F0463B">
        <w:rPr>
          <w:rFonts w:asciiTheme="minorHAnsi" w:hAnsiTheme="minorHAnsi" w:cstheme="minorHAnsi"/>
          <w:sz w:val="28"/>
          <w:szCs w:val="28"/>
        </w:rPr>
        <w:t xml:space="preserve">is what we say. </w:t>
      </w:r>
      <w:r w:rsidR="00F0463B" w:rsidRPr="00B7522F">
        <w:rPr>
          <w:rFonts w:asciiTheme="minorHAnsi" w:hAnsiTheme="minorHAnsi" w:cstheme="minorHAnsi"/>
          <w:i/>
          <w:iCs/>
          <w:sz w:val="28"/>
          <w:szCs w:val="28"/>
        </w:rPr>
        <w:t>Fully human and fully God</w:t>
      </w:r>
      <w:r w:rsidR="00F0463B" w:rsidRPr="00F0463B">
        <w:rPr>
          <w:rFonts w:asciiTheme="minorHAnsi" w:hAnsiTheme="minorHAnsi" w:cstheme="minorHAnsi"/>
          <w:sz w:val="28"/>
          <w:szCs w:val="28"/>
        </w:rPr>
        <w:t xml:space="preserve"> –</w:t>
      </w:r>
      <w:r w:rsidR="003E6004">
        <w:rPr>
          <w:rFonts w:asciiTheme="minorHAnsi" w:hAnsiTheme="minorHAnsi" w:cstheme="minorHAnsi"/>
          <w:sz w:val="28"/>
          <w:szCs w:val="28"/>
        </w:rPr>
        <w:t xml:space="preserve"> </w:t>
      </w:r>
      <w:r w:rsidR="00F0463B" w:rsidRPr="00F0463B">
        <w:rPr>
          <w:rFonts w:asciiTheme="minorHAnsi" w:hAnsiTheme="minorHAnsi" w:cstheme="minorHAnsi"/>
          <w:sz w:val="28"/>
          <w:szCs w:val="28"/>
        </w:rPr>
        <w:t>is what it means.</w:t>
      </w:r>
    </w:p>
    <w:p w14:paraId="5DBA6C43" w14:textId="77777777" w:rsidR="00F0463B" w:rsidRPr="00F0463B" w:rsidRDefault="00F0463B" w:rsidP="00F0463B">
      <w:pPr>
        <w:ind w:firstLine="720"/>
        <w:rPr>
          <w:rFonts w:asciiTheme="minorHAnsi" w:hAnsiTheme="minorHAnsi" w:cstheme="minorHAnsi"/>
          <w:sz w:val="28"/>
          <w:szCs w:val="28"/>
        </w:rPr>
      </w:pPr>
    </w:p>
    <w:p w14:paraId="53D8317D" w14:textId="3E9A7148" w:rsidR="00F0463B" w:rsidRPr="00F0463B" w:rsidRDefault="00F0463B" w:rsidP="00F0463B">
      <w:pPr>
        <w:ind w:firstLine="720"/>
        <w:rPr>
          <w:rFonts w:asciiTheme="minorHAnsi" w:hAnsiTheme="minorHAnsi" w:cstheme="minorHAnsi"/>
          <w:sz w:val="28"/>
          <w:szCs w:val="28"/>
        </w:rPr>
      </w:pPr>
      <w:r w:rsidRPr="00F0463B">
        <w:rPr>
          <w:rFonts w:asciiTheme="minorHAnsi" w:hAnsiTheme="minorHAnsi" w:cstheme="minorHAnsi"/>
          <w:sz w:val="28"/>
          <w:szCs w:val="28"/>
        </w:rPr>
        <w:t>The Word became flesh and lived among us</w:t>
      </w:r>
      <w:r w:rsidR="00B7522F">
        <w:rPr>
          <w:rFonts w:asciiTheme="minorHAnsi" w:hAnsiTheme="minorHAnsi" w:cstheme="minorHAnsi"/>
          <w:sz w:val="28"/>
          <w:szCs w:val="28"/>
        </w:rPr>
        <w:t>; he is</w:t>
      </w:r>
      <w:r w:rsidR="003E6004">
        <w:rPr>
          <w:rFonts w:asciiTheme="minorHAnsi" w:hAnsiTheme="minorHAnsi" w:cstheme="minorHAnsi"/>
          <w:sz w:val="28"/>
          <w:szCs w:val="28"/>
        </w:rPr>
        <w:t xml:space="preserve"> Immanuel,</w:t>
      </w:r>
      <w:r w:rsidRPr="00F0463B">
        <w:rPr>
          <w:rFonts w:asciiTheme="minorHAnsi" w:hAnsiTheme="minorHAnsi" w:cstheme="minorHAnsi"/>
          <w:sz w:val="28"/>
          <w:szCs w:val="28"/>
        </w:rPr>
        <w:t xml:space="preserve"> ‘God with us’. He shall be called Son of the Most High. The Gospel writers have a variety of ways of expressing the same thing, but that thing they are expressing is that in Jesus God came among us, not as a God among humans, but as a human who is also God. Greek mythology has a number of sons of gods and humans</w:t>
      </w:r>
      <w:r w:rsidR="00B7522F">
        <w:rPr>
          <w:rFonts w:asciiTheme="minorHAnsi" w:hAnsiTheme="minorHAnsi" w:cstheme="minorHAnsi"/>
          <w:sz w:val="28"/>
          <w:szCs w:val="28"/>
        </w:rPr>
        <w:t xml:space="preserve"> – demi-gods</w:t>
      </w:r>
      <w:r w:rsidRPr="00F0463B">
        <w:rPr>
          <w:rFonts w:asciiTheme="minorHAnsi" w:hAnsiTheme="minorHAnsi" w:cstheme="minorHAnsi"/>
          <w:sz w:val="28"/>
          <w:szCs w:val="28"/>
        </w:rPr>
        <w:t xml:space="preserve"> who live in the world. Each is a little bigger than life. But none is like Christ; none is willing to shed his divinity to become fully human</w:t>
      </w:r>
      <w:r w:rsidR="004A0CB6">
        <w:rPr>
          <w:rFonts w:asciiTheme="minorHAnsi" w:hAnsiTheme="minorHAnsi" w:cstheme="minorHAnsi"/>
          <w:sz w:val="28"/>
          <w:szCs w:val="28"/>
        </w:rPr>
        <w:t>, none is willing to be killed in order that we might live</w:t>
      </w:r>
      <w:r w:rsidRPr="00F0463B">
        <w:rPr>
          <w:rFonts w:asciiTheme="minorHAnsi" w:hAnsiTheme="minorHAnsi" w:cstheme="minorHAnsi"/>
          <w:sz w:val="28"/>
          <w:szCs w:val="28"/>
        </w:rPr>
        <w:t>. It is that great sacrifice, the shedding of the vestiges of divinity in order to become human, the giving up of divine power to be a man in our midst that is so remarkable. It is the humility of one who</w:t>
      </w:r>
      <w:r w:rsidR="00C91F98">
        <w:rPr>
          <w:rFonts w:asciiTheme="minorHAnsi" w:hAnsiTheme="minorHAnsi" w:cstheme="minorHAnsi"/>
          <w:sz w:val="28"/>
          <w:szCs w:val="28"/>
        </w:rPr>
        <w:t>, according to th</w:t>
      </w:r>
      <w:r w:rsidR="00062A7F">
        <w:rPr>
          <w:rFonts w:asciiTheme="minorHAnsi" w:hAnsiTheme="minorHAnsi" w:cstheme="minorHAnsi"/>
          <w:sz w:val="28"/>
          <w:szCs w:val="28"/>
        </w:rPr>
        <w:t>e</w:t>
      </w:r>
      <w:r w:rsidR="00C91F98">
        <w:rPr>
          <w:rFonts w:asciiTheme="minorHAnsi" w:hAnsiTheme="minorHAnsi" w:cstheme="minorHAnsi"/>
          <w:sz w:val="28"/>
          <w:szCs w:val="28"/>
        </w:rPr>
        <w:t xml:space="preserve"> Christ hymn in Philippians</w:t>
      </w:r>
      <w:r w:rsidRPr="00F0463B">
        <w:rPr>
          <w:rFonts w:asciiTheme="minorHAnsi" w:hAnsiTheme="minorHAnsi" w:cstheme="minorHAnsi"/>
          <w:sz w:val="28"/>
          <w:szCs w:val="28"/>
        </w:rPr>
        <w:t xml:space="preserve"> </w:t>
      </w:r>
    </w:p>
    <w:p w14:paraId="242353BC" w14:textId="33208328" w:rsidR="00F0463B" w:rsidRPr="00F0463B" w:rsidRDefault="00F0463B" w:rsidP="00C91F98">
      <w:pPr>
        <w:ind w:left="720"/>
        <w:rPr>
          <w:rFonts w:asciiTheme="minorHAnsi" w:hAnsiTheme="minorHAnsi" w:cstheme="minorHAnsi"/>
          <w:sz w:val="28"/>
          <w:szCs w:val="28"/>
        </w:rPr>
      </w:pPr>
      <w:r w:rsidRPr="004A0CB6">
        <w:rPr>
          <w:rFonts w:asciiTheme="minorHAnsi" w:hAnsiTheme="minorHAnsi" w:cstheme="minorHAnsi"/>
          <w:i/>
          <w:iCs/>
          <w:sz w:val="28"/>
          <w:szCs w:val="28"/>
        </w:rPr>
        <w:t>did not regard equality with God as something to be exploited but emptied himself, taking the form of a slave to be born in human likeness</w:t>
      </w:r>
      <w:r w:rsidRPr="00F0463B">
        <w:rPr>
          <w:rFonts w:asciiTheme="minorHAnsi" w:hAnsiTheme="minorHAnsi" w:cstheme="minorHAnsi"/>
          <w:sz w:val="28"/>
          <w:szCs w:val="28"/>
        </w:rPr>
        <w:t xml:space="preserve">. </w:t>
      </w:r>
    </w:p>
    <w:p w14:paraId="7A502B56" w14:textId="77777777" w:rsidR="00F0463B" w:rsidRPr="00F0463B" w:rsidRDefault="00F0463B" w:rsidP="00F0463B">
      <w:pPr>
        <w:rPr>
          <w:rFonts w:asciiTheme="minorHAnsi" w:hAnsiTheme="minorHAnsi" w:cstheme="minorHAnsi"/>
          <w:sz w:val="28"/>
          <w:szCs w:val="28"/>
        </w:rPr>
      </w:pPr>
    </w:p>
    <w:p w14:paraId="709B6C7D" w14:textId="48F02424" w:rsidR="00F0463B" w:rsidRPr="00F0463B" w:rsidRDefault="00F0463B" w:rsidP="00F0463B">
      <w:pPr>
        <w:ind w:firstLine="720"/>
        <w:rPr>
          <w:rFonts w:asciiTheme="minorHAnsi" w:hAnsiTheme="minorHAnsi" w:cstheme="minorHAnsi"/>
          <w:sz w:val="28"/>
          <w:szCs w:val="28"/>
        </w:rPr>
      </w:pPr>
      <w:r w:rsidRPr="00F0463B">
        <w:rPr>
          <w:rFonts w:asciiTheme="minorHAnsi" w:hAnsiTheme="minorHAnsi" w:cstheme="minorHAnsi"/>
          <w:sz w:val="28"/>
          <w:szCs w:val="28"/>
        </w:rPr>
        <w:t>It is that example we are to follow – humbling ourselves to be like the Word made flesh, the God made human. It is not easy. As the country song says:</w:t>
      </w:r>
    </w:p>
    <w:p w14:paraId="159DE722" w14:textId="77777777" w:rsidR="00F0463B" w:rsidRPr="004A0CB6" w:rsidRDefault="00F0463B" w:rsidP="00F0463B">
      <w:pPr>
        <w:ind w:firstLine="720"/>
        <w:rPr>
          <w:rFonts w:asciiTheme="minorHAnsi" w:hAnsiTheme="minorHAnsi" w:cstheme="minorHAnsi"/>
          <w:i/>
          <w:iCs/>
          <w:sz w:val="28"/>
          <w:szCs w:val="28"/>
        </w:rPr>
      </w:pPr>
      <w:r w:rsidRPr="004A0CB6">
        <w:rPr>
          <w:rFonts w:asciiTheme="minorHAnsi" w:hAnsiTheme="minorHAnsi" w:cstheme="minorHAnsi"/>
          <w:i/>
          <w:iCs/>
          <w:sz w:val="28"/>
          <w:szCs w:val="28"/>
        </w:rPr>
        <w:t>O Lord it’s hard to be humble, when you’re perfect in every way.</w:t>
      </w:r>
    </w:p>
    <w:p w14:paraId="65B8B03B" w14:textId="77777777" w:rsidR="00F0463B" w:rsidRPr="004A0CB6" w:rsidRDefault="00F0463B" w:rsidP="00F0463B">
      <w:pPr>
        <w:ind w:firstLine="720"/>
        <w:rPr>
          <w:rFonts w:asciiTheme="minorHAnsi" w:hAnsiTheme="minorHAnsi" w:cstheme="minorHAnsi"/>
          <w:i/>
          <w:iCs/>
          <w:sz w:val="28"/>
          <w:szCs w:val="28"/>
        </w:rPr>
      </w:pPr>
      <w:r w:rsidRPr="004A0CB6">
        <w:rPr>
          <w:rFonts w:asciiTheme="minorHAnsi" w:hAnsiTheme="minorHAnsi" w:cstheme="minorHAnsi"/>
          <w:i/>
          <w:iCs/>
          <w:sz w:val="28"/>
          <w:szCs w:val="28"/>
        </w:rPr>
        <w:t xml:space="preserve">I can’t wait to look in the mirror, </w:t>
      </w:r>
      <w:proofErr w:type="spellStart"/>
      <w:r w:rsidRPr="004A0CB6">
        <w:rPr>
          <w:rFonts w:asciiTheme="minorHAnsi" w:hAnsiTheme="minorHAnsi" w:cstheme="minorHAnsi"/>
          <w:i/>
          <w:iCs/>
          <w:sz w:val="28"/>
          <w:szCs w:val="28"/>
        </w:rPr>
        <w:t>‘cause</w:t>
      </w:r>
      <w:proofErr w:type="spellEnd"/>
      <w:r w:rsidRPr="004A0CB6">
        <w:rPr>
          <w:rFonts w:asciiTheme="minorHAnsi" w:hAnsiTheme="minorHAnsi" w:cstheme="minorHAnsi"/>
          <w:i/>
          <w:iCs/>
          <w:sz w:val="28"/>
          <w:szCs w:val="28"/>
        </w:rPr>
        <w:t xml:space="preserve"> I get better looking each day.</w:t>
      </w:r>
    </w:p>
    <w:p w14:paraId="794DC011" w14:textId="77777777" w:rsidR="00F0463B" w:rsidRPr="004A0CB6" w:rsidRDefault="00F0463B" w:rsidP="00F0463B">
      <w:pPr>
        <w:ind w:firstLine="720"/>
        <w:rPr>
          <w:rFonts w:asciiTheme="minorHAnsi" w:hAnsiTheme="minorHAnsi" w:cstheme="minorHAnsi"/>
          <w:i/>
          <w:iCs/>
          <w:sz w:val="28"/>
          <w:szCs w:val="28"/>
        </w:rPr>
      </w:pPr>
      <w:r w:rsidRPr="004A0CB6">
        <w:rPr>
          <w:rFonts w:asciiTheme="minorHAnsi" w:hAnsiTheme="minorHAnsi" w:cstheme="minorHAnsi"/>
          <w:i/>
          <w:iCs/>
          <w:sz w:val="28"/>
          <w:szCs w:val="28"/>
        </w:rPr>
        <w:t>To know me is to love me. I must be a [heck] of a man.</w:t>
      </w:r>
    </w:p>
    <w:p w14:paraId="36CE36F3" w14:textId="77777777" w:rsidR="00F0463B" w:rsidRPr="004A0CB6" w:rsidRDefault="00F0463B" w:rsidP="00F0463B">
      <w:pPr>
        <w:ind w:firstLine="720"/>
        <w:rPr>
          <w:rFonts w:asciiTheme="minorHAnsi" w:hAnsiTheme="minorHAnsi" w:cstheme="minorHAnsi"/>
          <w:i/>
          <w:iCs/>
          <w:sz w:val="28"/>
          <w:szCs w:val="28"/>
        </w:rPr>
      </w:pPr>
      <w:r w:rsidRPr="004A0CB6">
        <w:rPr>
          <w:rFonts w:asciiTheme="minorHAnsi" w:hAnsiTheme="minorHAnsi" w:cstheme="minorHAnsi"/>
          <w:i/>
          <w:iCs/>
          <w:sz w:val="28"/>
          <w:szCs w:val="28"/>
        </w:rPr>
        <w:t>O Lord, it’s hard to be humble, but I’m doing the best that I can.</w:t>
      </w:r>
      <w:r w:rsidRPr="004A0CB6">
        <w:rPr>
          <w:rStyle w:val="EndnoteReference"/>
          <w:rFonts w:asciiTheme="minorHAnsi" w:hAnsiTheme="minorHAnsi" w:cstheme="minorHAnsi"/>
          <w:sz w:val="28"/>
          <w:szCs w:val="28"/>
        </w:rPr>
        <w:endnoteReference w:id="5"/>
      </w:r>
    </w:p>
    <w:p w14:paraId="380FCE79" w14:textId="4BEDD006" w:rsidR="001D22DE" w:rsidRDefault="00F0463B" w:rsidP="00F0463B">
      <w:pPr>
        <w:rPr>
          <w:rFonts w:asciiTheme="minorHAnsi" w:hAnsiTheme="minorHAnsi" w:cstheme="minorHAnsi"/>
          <w:sz w:val="28"/>
          <w:szCs w:val="28"/>
        </w:rPr>
      </w:pPr>
      <w:r w:rsidRPr="00F0463B">
        <w:rPr>
          <w:rFonts w:asciiTheme="minorHAnsi" w:hAnsiTheme="minorHAnsi" w:cstheme="minorHAnsi"/>
          <w:sz w:val="28"/>
          <w:szCs w:val="28"/>
        </w:rPr>
        <w:t xml:space="preserve">It is hard to be humble, and harder yet to be genuinely humble. Such humility is not the false humility of one who denies she can do anything well in order to garner praise or excuse inaction. This is not humility that denies true gifts in order to avoid serving. This is humility that willingly and lovingly serves God and others, humility that regards no one as being </w:t>
      </w:r>
      <w:r w:rsidR="003510D7">
        <w:rPr>
          <w:rFonts w:asciiTheme="minorHAnsi" w:hAnsiTheme="minorHAnsi" w:cstheme="minorHAnsi"/>
          <w:sz w:val="28"/>
          <w:szCs w:val="28"/>
        </w:rPr>
        <w:t>a lesser person</w:t>
      </w:r>
      <w:r w:rsidRPr="00F0463B">
        <w:rPr>
          <w:rFonts w:asciiTheme="minorHAnsi" w:hAnsiTheme="minorHAnsi" w:cstheme="minorHAnsi"/>
          <w:sz w:val="28"/>
          <w:szCs w:val="28"/>
        </w:rPr>
        <w:t xml:space="preserve"> and nothing </w:t>
      </w:r>
      <w:r w:rsidR="003510D7">
        <w:rPr>
          <w:rFonts w:asciiTheme="minorHAnsi" w:hAnsiTheme="minorHAnsi" w:cstheme="minorHAnsi"/>
          <w:sz w:val="28"/>
          <w:szCs w:val="28"/>
        </w:rPr>
        <w:t>as being</w:t>
      </w:r>
      <w:r w:rsidRPr="00F0463B">
        <w:rPr>
          <w:rFonts w:asciiTheme="minorHAnsi" w:hAnsiTheme="minorHAnsi" w:cstheme="minorHAnsi"/>
          <w:sz w:val="28"/>
          <w:szCs w:val="28"/>
        </w:rPr>
        <w:t xml:space="preserve"> unworthy of h</w:t>
      </w:r>
      <w:r w:rsidR="004A0CB6">
        <w:rPr>
          <w:rFonts w:asciiTheme="minorHAnsi" w:hAnsiTheme="minorHAnsi" w:cstheme="minorHAnsi"/>
          <w:sz w:val="28"/>
          <w:szCs w:val="28"/>
        </w:rPr>
        <w:t>er</w:t>
      </w:r>
      <w:r w:rsidRPr="00F0463B">
        <w:rPr>
          <w:rFonts w:asciiTheme="minorHAnsi" w:hAnsiTheme="minorHAnsi" w:cstheme="minorHAnsi"/>
          <w:sz w:val="28"/>
          <w:szCs w:val="28"/>
        </w:rPr>
        <w:t xml:space="preserve"> efforts if it serves the purposes of God. This is humility that surrenders self to the glory of God</w:t>
      </w:r>
      <w:r w:rsidR="003510D7">
        <w:rPr>
          <w:rFonts w:asciiTheme="minorHAnsi" w:hAnsiTheme="minorHAnsi" w:cstheme="minorHAnsi"/>
          <w:sz w:val="28"/>
          <w:szCs w:val="28"/>
        </w:rPr>
        <w:t xml:space="preserve"> and </w:t>
      </w:r>
      <w:r w:rsidRPr="00F0463B">
        <w:rPr>
          <w:rFonts w:asciiTheme="minorHAnsi" w:hAnsiTheme="minorHAnsi" w:cstheme="minorHAnsi"/>
          <w:sz w:val="28"/>
          <w:szCs w:val="28"/>
        </w:rPr>
        <w:t>is willing to be last in order to serve.</w:t>
      </w:r>
      <w:r w:rsidR="00F46531">
        <w:rPr>
          <w:rFonts w:asciiTheme="minorHAnsi" w:hAnsiTheme="minorHAnsi" w:cstheme="minorHAnsi"/>
          <w:sz w:val="28"/>
          <w:szCs w:val="28"/>
        </w:rPr>
        <w:t xml:space="preserve"> </w:t>
      </w:r>
    </w:p>
    <w:p w14:paraId="6D6E8070" w14:textId="77777777" w:rsidR="001D22DE" w:rsidRDefault="001D22DE" w:rsidP="00F0463B">
      <w:pPr>
        <w:rPr>
          <w:rFonts w:asciiTheme="minorHAnsi" w:hAnsiTheme="minorHAnsi" w:cstheme="minorHAnsi"/>
          <w:sz w:val="28"/>
          <w:szCs w:val="28"/>
        </w:rPr>
      </w:pPr>
    </w:p>
    <w:p w14:paraId="201EDBF9" w14:textId="3170C7F6" w:rsidR="00F0463B" w:rsidRPr="00F0463B" w:rsidRDefault="00F46531" w:rsidP="001D22DE">
      <w:pPr>
        <w:ind w:firstLine="720"/>
        <w:rPr>
          <w:rFonts w:asciiTheme="minorHAnsi" w:hAnsiTheme="minorHAnsi" w:cstheme="minorHAnsi"/>
          <w:sz w:val="28"/>
          <w:szCs w:val="28"/>
        </w:rPr>
      </w:pPr>
      <w:r>
        <w:rPr>
          <w:rFonts w:asciiTheme="minorHAnsi" w:hAnsiTheme="minorHAnsi" w:cstheme="minorHAnsi"/>
          <w:sz w:val="28"/>
          <w:szCs w:val="28"/>
        </w:rPr>
        <w:t xml:space="preserve">Such humility is not really in vogue these days. We have </w:t>
      </w:r>
      <w:r w:rsidR="00C91F98">
        <w:rPr>
          <w:rFonts w:asciiTheme="minorHAnsi" w:hAnsiTheme="minorHAnsi" w:cstheme="minorHAnsi"/>
          <w:sz w:val="28"/>
          <w:szCs w:val="28"/>
        </w:rPr>
        <w:t xml:space="preserve">narcissistic </w:t>
      </w:r>
      <w:r w:rsidR="002311C4">
        <w:rPr>
          <w:rFonts w:asciiTheme="minorHAnsi" w:hAnsiTheme="minorHAnsi" w:cstheme="minorHAnsi"/>
          <w:sz w:val="28"/>
          <w:szCs w:val="28"/>
        </w:rPr>
        <w:t xml:space="preserve">leaders who tout their own accomplishments, </w:t>
      </w:r>
      <w:r w:rsidR="001D22DE">
        <w:rPr>
          <w:rFonts w:asciiTheme="minorHAnsi" w:hAnsiTheme="minorHAnsi" w:cstheme="minorHAnsi"/>
          <w:sz w:val="28"/>
          <w:szCs w:val="28"/>
        </w:rPr>
        <w:t xml:space="preserve">speak authoritatively on things they know nothing about, </w:t>
      </w:r>
      <w:r w:rsidR="002311C4">
        <w:rPr>
          <w:rFonts w:asciiTheme="minorHAnsi" w:hAnsiTheme="minorHAnsi" w:cstheme="minorHAnsi"/>
          <w:sz w:val="28"/>
          <w:szCs w:val="28"/>
        </w:rPr>
        <w:t xml:space="preserve">proclaim themselves geniuses, and belittle as “losers” those who serve selflessly. We have </w:t>
      </w:r>
      <w:r>
        <w:rPr>
          <w:rFonts w:asciiTheme="minorHAnsi" w:hAnsiTheme="minorHAnsi" w:cstheme="minorHAnsi"/>
          <w:sz w:val="28"/>
          <w:szCs w:val="28"/>
        </w:rPr>
        <w:t>television preachers who promote themselves more than they promote the gospel</w:t>
      </w:r>
      <w:r w:rsidR="002311C4">
        <w:rPr>
          <w:rFonts w:asciiTheme="minorHAnsi" w:hAnsiTheme="minorHAnsi" w:cstheme="minorHAnsi"/>
          <w:sz w:val="28"/>
          <w:szCs w:val="28"/>
        </w:rPr>
        <w:t xml:space="preserve"> and claim that God </w:t>
      </w:r>
      <w:r w:rsidR="001D22DE">
        <w:rPr>
          <w:rFonts w:asciiTheme="minorHAnsi" w:hAnsiTheme="minorHAnsi" w:cstheme="minorHAnsi"/>
          <w:sz w:val="28"/>
          <w:szCs w:val="28"/>
        </w:rPr>
        <w:t>wants you to be rich rather than a humble servant. We are inundated with</w:t>
      </w:r>
      <w:r>
        <w:rPr>
          <w:rFonts w:asciiTheme="minorHAnsi" w:hAnsiTheme="minorHAnsi" w:cstheme="minorHAnsi"/>
          <w:sz w:val="28"/>
          <w:szCs w:val="28"/>
        </w:rPr>
        <w:t xml:space="preserve"> media stars who battle for the </w:t>
      </w:r>
      <w:r>
        <w:rPr>
          <w:rFonts w:asciiTheme="minorHAnsi" w:hAnsiTheme="minorHAnsi" w:cstheme="minorHAnsi"/>
          <w:sz w:val="28"/>
          <w:szCs w:val="28"/>
        </w:rPr>
        <w:lastRenderedPageBreak/>
        <w:t>spotlight</w:t>
      </w:r>
      <w:r w:rsidR="001D22DE">
        <w:rPr>
          <w:rFonts w:asciiTheme="minorHAnsi" w:hAnsiTheme="minorHAnsi" w:cstheme="minorHAnsi"/>
          <w:sz w:val="28"/>
          <w:szCs w:val="28"/>
        </w:rPr>
        <w:t xml:space="preserve"> </w:t>
      </w:r>
      <w:r w:rsidR="003510D7">
        <w:rPr>
          <w:rFonts w:asciiTheme="minorHAnsi" w:hAnsiTheme="minorHAnsi" w:cstheme="minorHAnsi"/>
          <w:sz w:val="28"/>
          <w:szCs w:val="28"/>
        </w:rPr>
        <w:t>in order to</w:t>
      </w:r>
      <w:r w:rsidR="001D22DE">
        <w:rPr>
          <w:rFonts w:asciiTheme="minorHAnsi" w:hAnsiTheme="minorHAnsi" w:cstheme="minorHAnsi"/>
          <w:sz w:val="28"/>
          <w:szCs w:val="28"/>
        </w:rPr>
        <w:t xml:space="preserve"> be seen and heard even if they have nothing to say. None of that preening and boasting and self-promotion and name-calling and arrogance is true to the gospel. For that was not the example of Jesus! </w:t>
      </w:r>
      <w:r w:rsidR="001D5A23">
        <w:rPr>
          <w:rFonts w:asciiTheme="minorHAnsi" w:hAnsiTheme="minorHAnsi" w:cstheme="minorHAnsi"/>
          <w:sz w:val="28"/>
          <w:szCs w:val="28"/>
        </w:rPr>
        <w:t>Mohandas Gandhi is reported to have said “</w:t>
      </w:r>
      <w:r w:rsidR="001D5A23" w:rsidRPr="0053102B">
        <w:rPr>
          <w:rFonts w:asciiTheme="minorHAnsi" w:hAnsiTheme="minorHAnsi" w:cstheme="minorHAnsi"/>
          <w:i/>
          <w:iCs/>
          <w:sz w:val="28"/>
          <w:szCs w:val="28"/>
        </w:rPr>
        <w:t>I like your Christ, I do not like your Christians. Your Christians are so unlike your Christ</w:t>
      </w:r>
      <w:r w:rsidR="001D5A23">
        <w:rPr>
          <w:rFonts w:asciiTheme="minorHAnsi" w:hAnsiTheme="minorHAnsi" w:cstheme="minorHAnsi"/>
          <w:sz w:val="28"/>
          <w:szCs w:val="28"/>
        </w:rPr>
        <w:t>.”</w:t>
      </w:r>
      <w:r w:rsidR="001D5A23">
        <w:rPr>
          <w:rStyle w:val="EndnoteReference"/>
          <w:rFonts w:asciiTheme="minorHAnsi" w:hAnsiTheme="minorHAnsi" w:cstheme="minorHAnsi"/>
          <w:sz w:val="28"/>
          <w:szCs w:val="28"/>
        </w:rPr>
        <w:endnoteReference w:id="6"/>
      </w:r>
      <w:r w:rsidR="001D5A23">
        <w:rPr>
          <w:rFonts w:asciiTheme="minorHAnsi" w:hAnsiTheme="minorHAnsi" w:cstheme="minorHAnsi"/>
          <w:sz w:val="28"/>
          <w:szCs w:val="28"/>
        </w:rPr>
        <w:t xml:space="preserve"> </w:t>
      </w:r>
      <w:r w:rsidR="00062A7F">
        <w:rPr>
          <w:rFonts w:asciiTheme="minorHAnsi" w:hAnsiTheme="minorHAnsi" w:cstheme="minorHAnsi"/>
          <w:sz w:val="28"/>
          <w:szCs w:val="28"/>
        </w:rPr>
        <w:t xml:space="preserve">It is all too true. We are often not very Christlike! </w:t>
      </w:r>
      <w:r w:rsidR="001D5A23">
        <w:rPr>
          <w:rFonts w:asciiTheme="minorHAnsi" w:hAnsiTheme="minorHAnsi" w:cstheme="minorHAnsi"/>
          <w:sz w:val="28"/>
          <w:szCs w:val="28"/>
        </w:rPr>
        <w:t>We should be enough like Christ that the world can see something of Jesus in us, and if we are</w:t>
      </w:r>
      <w:r w:rsidR="001D22DE">
        <w:rPr>
          <w:rFonts w:asciiTheme="minorHAnsi" w:hAnsiTheme="minorHAnsi" w:cstheme="minorHAnsi"/>
          <w:sz w:val="28"/>
          <w:szCs w:val="28"/>
        </w:rPr>
        <w:t xml:space="preserve"> to be like </w:t>
      </w:r>
      <w:r w:rsidR="001D5A23">
        <w:rPr>
          <w:rFonts w:asciiTheme="minorHAnsi" w:hAnsiTheme="minorHAnsi" w:cstheme="minorHAnsi"/>
          <w:sz w:val="28"/>
          <w:szCs w:val="28"/>
        </w:rPr>
        <w:t xml:space="preserve">him, then we must be </w:t>
      </w:r>
      <w:r w:rsidR="001D22DE">
        <w:rPr>
          <w:rFonts w:asciiTheme="minorHAnsi" w:hAnsiTheme="minorHAnsi" w:cstheme="minorHAnsi"/>
          <w:sz w:val="28"/>
          <w:szCs w:val="28"/>
        </w:rPr>
        <w:t>humble servants, one and all!</w:t>
      </w:r>
      <w:r>
        <w:rPr>
          <w:rFonts w:asciiTheme="minorHAnsi" w:hAnsiTheme="minorHAnsi" w:cstheme="minorHAnsi"/>
          <w:sz w:val="28"/>
          <w:szCs w:val="28"/>
        </w:rPr>
        <w:t xml:space="preserve"> </w:t>
      </w:r>
    </w:p>
    <w:p w14:paraId="5AE9B52C" w14:textId="77777777" w:rsidR="00F0463B" w:rsidRPr="00F0463B" w:rsidRDefault="00F0463B" w:rsidP="00F0463B">
      <w:pPr>
        <w:ind w:firstLine="720"/>
        <w:rPr>
          <w:rFonts w:asciiTheme="minorHAnsi" w:hAnsiTheme="minorHAnsi" w:cstheme="minorHAnsi"/>
          <w:sz w:val="28"/>
          <w:szCs w:val="28"/>
        </w:rPr>
      </w:pPr>
    </w:p>
    <w:p w14:paraId="52D85165" w14:textId="6F0BA295" w:rsidR="00F0463B" w:rsidRPr="00F0463B" w:rsidRDefault="00F0463B" w:rsidP="00F0463B">
      <w:pPr>
        <w:ind w:firstLine="720"/>
        <w:rPr>
          <w:rFonts w:asciiTheme="minorHAnsi" w:hAnsiTheme="minorHAnsi" w:cstheme="minorHAnsi"/>
          <w:sz w:val="28"/>
          <w:szCs w:val="28"/>
        </w:rPr>
      </w:pPr>
      <w:r w:rsidRPr="00F0463B">
        <w:rPr>
          <w:rFonts w:asciiTheme="minorHAnsi" w:hAnsiTheme="minorHAnsi" w:cstheme="minorHAnsi"/>
          <w:sz w:val="28"/>
          <w:szCs w:val="28"/>
        </w:rPr>
        <w:t>Jesus told a parable about such humility. It is th</w:t>
      </w:r>
      <w:r w:rsidR="00062A7F">
        <w:rPr>
          <w:rFonts w:asciiTheme="minorHAnsi" w:hAnsiTheme="minorHAnsi" w:cstheme="minorHAnsi"/>
          <w:sz w:val="28"/>
          <w:szCs w:val="28"/>
        </w:rPr>
        <w:t>e</w:t>
      </w:r>
      <w:r w:rsidRPr="00F0463B">
        <w:rPr>
          <w:rFonts w:asciiTheme="minorHAnsi" w:hAnsiTheme="minorHAnsi" w:cstheme="minorHAnsi"/>
          <w:sz w:val="28"/>
          <w:szCs w:val="28"/>
        </w:rPr>
        <w:t xml:space="preserve"> parable of two men who went up to the temple to pray. The Pharisee proudly thanked God that he was a righteous man, not like the lowly tax collector. The </w:t>
      </w:r>
      <w:r w:rsidR="00C91F98">
        <w:rPr>
          <w:rFonts w:asciiTheme="minorHAnsi" w:hAnsiTheme="minorHAnsi" w:cstheme="minorHAnsi"/>
          <w:sz w:val="28"/>
          <w:szCs w:val="28"/>
        </w:rPr>
        <w:t xml:space="preserve">lowly </w:t>
      </w:r>
      <w:r w:rsidRPr="00F0463B">
        <w:rPr>
          <w:rFonts w:asciiTheme="minorHAnsi" w:hAnsiTheme="minorHAnsi" w:cstheme="minorHAnsi"/>
          <w:sz w:val="28"/>
          <w:szCs w:val="28"/>
        </w:rPr>
        <w:t xml:space="preserve">tax collector simply cried, “God, have mercy </w:t>
      </w:r>
      <w:r w:rsidR="004A0CB6">
        <w:rPr>
          <w:rFonts w:asciiTheme="minorHAnsi" w:hAnsiTheme="minorHAnsi" w:cstheme="minorHAnsi"/>
          <w:sz w:val="28"/>
          <w:szCs w:val="28"/>
        </w:rPr>
        <w:t>on</w:t>
      </w:r>
      <w:r w:rsidRPr="00F0463B">
        <w:rPr>
          <w:rFonts w:asciiTheme="minorHAnsi" w:hAnsiTheme="minorHAnsi" w:cstheme="minorHAnsi"/>
          <w:sz w:val="28"/>
          <w:szCs w:val="28"/>
        </w:rPr>
        <w:t xml:space="preserve"> me, a sinner!” </w:t>
      </w:r>
      <w:r w:rsidR="00C91F98">
        <w:rPr>
          <w:rFonts w:asciiTheme="minorHAnsi" w:hAnsiTheme="minorHAnsi" w:cstheme="minorHAnsi"/>
          <w:sz w:val="28"/>
          <w:szCs w:val="28"/>
        </w:rPr>
        <w:t>Yet it was t</w:t>
      </w:r>
      <w:r w:rsidRPr="00F0463B">
        <w:rPr>
          <w:rFonts w:asciiTheme="minorHAnsi" w:hAnsiTheme="minorHAnsi" w:cstheme="minorHAnsi"/>
          <w:sz w:val="28"/>
          <w:szCs w:val="28"/>
        </w:rPr>
        <w:t xml:space="preserve">he tax collector </w:t>
      </w:r>
      <w:r w:rsidR="00C91F98">
        <w:rPr>
          <w:rFonts w:asciiTheme="minorHAnsi" w:hAnsiTheme="minorHAnsi" w:cstheme="minorHAnsi"/>
          <w:sz w:val="28"/>
          <w:szCs w:val="28"/>
        </w:rPr>
        <w:t xml:space="preserve">who </w:t>
      </w:r>
      <w:r w:rsidRPr="00F0463B">
        <w:rPr>
          <w:rFonts w:asciiTheme="minorHAnsi" w:hAnsiTheme="minorHAnsi" w:cstheme="minorHAnsi"/>
          <w:sz w:val="28"/>
          <w:szCs w:val="28"/>
        </w:rPr>
        <w:t>went home justified, says Jesus. The tax collector went home in right relationship with God</w:t>
      </w:r>
      <w:r w:rsidR="00C91F98">
        <w:rPr>
          <w:rFonts w:asciiTheme="minorHAnsi" w:hAnsiTheme="minorHAnsi" w:cstheme="minorHAnsi"/>
          <w:sz w:val="28"/>
          <w:szCs w:val="28"/>
        </w:rPr>
        <w:t>, for it was t</w:t>
      </w:r>
      <w:r w:rsidRPr="00F0463B">
        <w:rPr>
          <w:rFonts w:asciiTheme="minorHAnsi" w:hAnsiTheme="minorHAnsi" w:cstheme="minorHAnsi"/>
          <w:sz w:val="28"/>
          <w:szCs w:val="28"/>
        </w:rPr>
        <w:t xml:space="preserve">he humility of the tax collector, not the </w:t>
      </w:r>
      <w:r w:rsidR="00C91F98">
        <w:rPr>
          <w:rFonts w:asciiTheme="minorHAnsi" w:hAnsiTheme="minorHAnsi" w:cstheme="minorHAnsi"/>
          <w:sz w:val="28"/>
          <w:szCs w:val="28"/>
        </w:rPr>
        <w:t xml:space="preserve">self-righteous </w:t>
      </w:r>
      <w:r w:rsidRPr="00F0463B">
        <w:rPr>
          <w:rFonts w:asciiTheme="minorHAnsi" w:hAnsiTheme="minorHAnsi" w:cstheme="minorHAnsi"/>
          <w:sz w:val="28"/>
          <w:szCs w:val="28"/>
        </w:rPr>
        <w:t xml:space="preserve">pride of the Pharisee, </w:t>
      </w:r>
      <w:r w:rsidR="00C91F98">
        <w:rPr>
          <w:rFonts w:asciiTheme="minorHAnsi" w:hAnsiTheme="minorHAnsi" w:cstheme="minorHAnsi"/>
          <w:sz w:val="28"/>
          <w:szCs w:val="28"/>
        </w:rPr>
        <w:t xml:space="preserve">that </w:t>
      </w:r>
      <w:r w:rsidRPr="00F0463B">
        <w:rPr>
          <w:rFonts w:asciiTheme="minorHAnsi" w:hAnsiTheme="minorHAnsi" w:cstheme="minorHAnsi"/>
          <w:sz w:val="28"/>
          <w:szCs w:val="28"/>
        </w:rPr>
        <w:t xml:space="preserve">was pleasing </w:t>
      </w:r>
      <w:r w:rsidR="00C91F98">
        <w:rPr>
          <w:rFonts w:asciiTheme="minorHAnsi" w:hAnsiTheme="minorHAnsi" w:cstheme="minorHAnsi"/>
          <w:sz w:val="28"/>
          <w:szCs w:val="28"/>
        </w:rPr>
        <w:t>to</w:t>
      </w:r>
      <w:r w:rsidRPr="00F0463B">
        <w:rPr>
          <w:rFonts w:asciiTheme="minorHAnsi" w:hAnsiTheme="minorHAnsi" w:cstheme="minorHAnsi"/>
          <w:sz w:val="28"/>
          <w:szCs w:val="28"/>
        </w:rPr>
        <w:t xml:space="preserve"> God, “for all who exalt themselves will be humbled, but all who humble themselves will be exalted.”</w:t>
      </w:r>
    </w:p>
    <w:p w14:paraId="4FB7658F" w14:textId="77777777" w:rsidR="00F0463B" w:rsidRPr="00F0463B" w:rsidRDefault="00F0463B" w:rsidP="00F0463B">
      <w:pPr>
        <w:rPr>
          <w:rFonts w:asciiTheme="minorHAnsi" w:hAnsiTheme="minorHAnsi" w:cstheme="minorHAnsi"/>
          <w:sz w:val="28"/>
          <w:szCs w:val="28"/>
        </w:rPr>
      </w:pPr>
    </w:p>
    <w:p w14:paraId="49BFFEEF" w14:textId="7E0BC9D3" w:rsidR="00F0463B" w:rsidRPr="00F0463B" w:rsidRDefault="00F0463B" w:rsidP="00F46531">
      <w:pPr>
        <w:suppressAutoHyphens/>
        <w:rPr>
          <w:rFonts w:asciiTheme="minorHAnsi" w:hAnsiTheme="minorHAnsi" w:cstheme="minorHAnsi"/>
          <w:sz w:val="28"/>
          <w:szCs w:val="28"/>
        </w:rPr>
      </w:pPr>
      <w:r w:rsidRPr="00F0463B">
        <w:rPr>
          <w:rFonts w:asciiTheme="minorHAnsi" w:hAnsiTheme="minorHAnsi" w:cstheme="minorHAnsi"/>
        </w:rPr>
        <w:tab/>
      </w:r>
      <w:r w:rsidRPr="00F0463B">
        <w:rPr>
          <w:rFonts w:asciiTheme="minorHAnsi" w:hAnsiTheme="minorHAnsi" w:cstheme="minorHAnsi"/>
          <w:sz w:val="28"/>
          <w:szCs w:val="28"/>
        </w:rPr>
        <w:t>If you wan</w:t>
      </w:r>
      <w:r w:rsidR="00EF5A05">
        <w:rPr>
          <w:rFonts w:asciiTheme="minorHAnsi" w:hAnsiTheme="minorHAnsi" w:cstheme="minorHAnsi"/>
          <w:sz w:val="28"/>
          <w:szCs w:val="28"/>
        </w:rPr>
        <w:t>t to</w:t>
      </w:r>
      <w:r w:rsidRPr="00F0463B">
        <w:rPr>
          <w:rFonts w:asciiTheme="minorHAnsi" w:hAnsiTheme="minorHAnsi" w:cstheme="minorHAnsi"/>
          <w:sz w:val="28"/>
          <w:szCs w:val="28"/>
        </w:rPr>
        <w:t xml:space="preserve"> be like Jesus then be</w:t>
      </w:r>
      <w:r w:rsidR="00C91F98">
        <w:rPr>
          <w:rFonts w:asciiTheme="minorHAnsi" w:hAnsiTheme="minorHAnsi" w:cstheme="minorHAnsi"/>
          <w:sz w:val="28"/>
          <w:szCs w:val="28"/>
        </w:rPr>
        <w:t xml:space="preserve">gin by being </w:t>
      </w:r>
      <w:r w:rsidR="00062A7F">
        <w:rPr>
          <w:rFonts w:asciiTheme="minorHAnsi" w:hAnsiTheme="minorHAnsi" w:cstheme="minorHAnsi"/>
          <w:sz w:val="28"/>
          <w:szCs w:val="28"/>
        </w:rPr>
        <w:t>humbler</w:t>
      </w:r>
      <w:r w:rsidRPr="00F0463B">
        <w:rPr>
          <w:rFonts w:asciiTheme="minorHAnsi" w:hAnsiTheme="minorHAnsi" w:cstheme="minorHAnsi"/>
          <w:sz w:val="28"/>
          <w:szCs w:val="28"/>
        </w:rPr>
        <w:t xml:space="preserve">. </w:t>
      </w:r>
      <w:r w:rsidR="00426285">
        <w:rPr>
          <w:rFonts w:asciiTheme="minorHAnsi" w:hAnsiTheme="minorHAnsi" w:cstheme="minorHAnsi"/>
          <w:sz w:val="28"/>
          <w:szCs w:val="28"/>
        </w:rPr>
        <w:t>B</w:t>
      </w:r>
      <w:r w:rsidRPr="00F0463B">
        <w:rPr>
          <w:rFonts w:asciiTheme="minorHAnsi" w:hAnsiTheme="minorHAnsi" w:cstheme="minorHAnsi"/>
          <w:sz w:val="28"/>
          <w:szCs w:val="28"/>
        </w:rPr>
        <w:t xml:space="preserve">egin by thinking of others first, by living for others first, by living out your life in </w:t>
      </w:r>
      <w:r w:rsidR="003510D7">
        <w:rPr>
          <w:rFonts w:asciiTheme="minorHAnsi" w:hAnsiTheme="minorHAnsi" w:cstheme="minorHAnsi"/>
          <w:sz w:val="28"/>
          <w:szCs w:val="28"/>
        </w:rPr>
        <w:t xml:space="preserve">trembling </w:t>
      </w:r>
      <w:r w:rsidRPr="00F0463B">
        <w:rPr>
          <w:rFonts w:asciiTheme="minorHAnsi" w:hAnsiTheme="minorHAnsi" w:cstheme="minorHAnsi"/>
          <w:sz w:val="28"/>
          <w:szCs w:val="28"/>
        </w:rPr>
        <w:t xml:space="preserve">awe of the power of God, rather than thinking that you know better than God what is good for your life. </w:t>
      </w:r>
      <w:r w:rsidR="004A0CB6">
        <w:rPr>
          <w:rFonts w:asciiTheme="minorHAnsi" w:hAnsiTheme="minorHAnsi" w:cstheme="minorHAnsi"/>
          <w:spacing w:val="-3"/>
          <w:sz w:val="28"/>
          <w:szCs w:val="28"/>
        </w:rPr>
        <w:t xml:space="preserve">Begin by having like minds like Jesus! </w:t>
      </w:r>
      <w:r w:rsidR="00426285">
        <w:rPr>
          <w:rFonts w:asciiTheme="minorHAnsi" w:hAnsiTheme="minorHAnsi" w:cstheme="minorHAnsi"/>
          <w:sz w:val="28"/>
          <w:szCs w:val="28"/>
        </w:rPr>
        <w:t xml:space="preserve">If that seems to be asking too much, then how can you call yourself Christian? </w:t>
      </w:r>
      <w:proofErr w:type="spellStart"/>
      <w:r w:rsidR="004A0CB6">
        <w:rPr>
          <w:rFonts w:asciiTheme="minorHAnsi" w:hAnsiTheme="minorHAnsi" w:cstheme="minorHAnsi"/>
          <w:spacing w:val="-3"/>
          <w:sz w:val="28"/>
          <w:szCs w:val="28"/>
        </w:rPr>
        <w:t>Toyohik</w:t>
      </w:r>
      <w:r w:rsidR="001F0BF8">
        <w:rPr>
          <w:rFonts w:asciiTheme="minorHAnsi" w:hAnsiTheme="minorHAnsi" w:cstheme="minorHAnsi"/>
          <w:spacing w:val="-3"/>
          <w:sz w:val="28"/>
          <w:szCs w:val="28"/>
        </w:rPr>
        <w:t>o</w:t>
      </w:r>
      <w:proofErr w:type="spellEnd"/>
      <w:r w:rsidR="004A0CB6">
        <w:rPr>
          <w:rFonts w:asciiTheme="minorHAnsi" w:hAnsiTheme="minorHAnsi" w:cstheme="minorHAnsi"/>
          <w:spacing w:val="-3"/>
          <w:sz w:val="28"/>
          <w:szCs w:val="28"/>
        </w:rPr>
        <w:t xml:space="preserve"> Kagawa famously said, “</w:t>
      </w:r>
      <w:r w:rsidR="004A0CB6" w:rsidRPr="00F46531">
        <w:rPr>
          <w:rFonts w:asciiTheme="minorHAnsi" w:hAnsiTheme="minorHAnsi" w:cstheme="minorHAnsi"/>
          <w:i/>
          <w:iCs/>
          <w:spacing w:val="-3"/>
          <w:sz w:val="28"/>
          <w:szCs w:val="28"/>
        </w:rPr>
        <w:t>I read once in a book that a man called Christ went about doing good.  It distresses me that I am so easily satisfied with just going about</w:t>
      </w:r>
      <w:r w:rsidR="004A0CB6" w:rsidRPr="004A0CB6">
        <w:rPr>
          <w:rFonts w:asciiTheme="minorHAnsi" w:hAnsiTheme="minorHAnsi" w:cstheme="minorHAnsi"/>
          <w:spacing w:val="-3"/>
          <w:sz w:val="28"/>
          <w:szCs w:val="28"/>
        </w:rPr>
        <w:t>."</w:t>
      </w:r>
      <w:r w:rsidR="004A0CB6">
        <w:rPr>
          <w:rFonts w:asciiTheme="minorHAnsi" w:hAnsiTheme="minorHAnsi" w:cstheme="minorHAnsi"/>
          <w:spacing w:val="-3"/>
          <w:sz w:val="28"/>
          <w:szCs w:val="28"/>
        </w:rPr>
        <w:t xml:space="preserve"> Too often we are content with </w:t>
      </w:r>
      <w:r w:rsidR="00D330D2">
        <w:rPr>
          <w:rFonts w:asciiTheme="minorHAnsi" w:hAnsiTheme="minorHAnsi" w:cstheme="minorHAnsi"/>
          <w:spacing w:val="-3"/>
          <w:sz w:val="28"/>
          <w:szCs w:val="28"/>
        </w:rPr>
        <w:t xml:space="preserve">just </w:t>
      </w:r>
      <w:r w:rsidR="004A0CB6">
        <w:rPr>
          <w:rFonts w:asciiTheme="minorHAnsi" w:hAnsiTheme="minorHAnsi" w:cstheme="minorHAnsi"/>
          <w:spacing w:val="-3"/>
          <w:sz w:val="28"/>
          <w:szCs w:val="28"/>
        </w:rPr>
        <w:t xml:space="preserve">going through the motions, rather than earnestly trying to be like Christ. </w:t>
      </w:r>
      <w:r w:rsidR="00C91F98">
        <w:rPr>
          <w:rFonts w:asciiTheme="minorHAnsi" w:hAnsiTheme="minorHAnsi" w:cstheme="minorHAnsi"/>
          <w:spacing w:val="-3"/>
          <w:sz w:val="28"/>
          <w:szCs w:val="28"/>
        </w:rPr>
        <w:t>I</w:t>
      </w:r>
      <w:r w:rsidR="003510D7">
        <w:rPr>
          <w:rFonts w:asciiTheme="minorHAnsi" w:hAnsiTheme="minorHAnsi" w:cstheme="minorHAnsi"/>
          <w:spacing w:val="-3"/>
          <w:sz w:val="28"/>
          <w:szCs w:val="28"/>
        </w:rPr>
        <w:t>t is not an easy path</w:t>
      </w:r>
      <w:r w:rsidR="00C91F98">
        <w:rPr>
          <w:rFonts w:asciiTheme="minorHAnsi" w:hAnsiTheme="minorHAnsi" w:cstheme="minorHAnsi"/>
          <w:spacing w:val="-3"/>
          <w:sz w:val="28"/>
          <w:szCs w:val="28"/>
        </w:rPr>
        <w:t xml:space="preserve">, for if </w:t>
      </w:r>
      <w:r w:rsidR="004A0CB6">
        <w:rPr>
          <w:rFonts w:asciiTheme="minorHAnsi" w:hAnsiTheme="minorHAnsi" w:cstheme="minorHAnsi"/>
          <w:spacing w:val="-3"/>
          <w:sz w:val="28"/>
          <w:szCs w:val="28"/>
        </w:rPr>
        <w:t>we are to be like him, then we must do as he did</w:t>
      </w:r>
      <w:r w:rsidR="00D330D2">
        <w:rPr>
          <w:rFonts w:asciiTheme="minorHAnsi" w:hAnsiTheme="minorHAnsi" w:cstheme="minorHAnsi"/>
          <w:spacing w:val="-3"/>
          <w:sz w:val="28"/>
          <w:szCs w:val="28"/>
        </w:rPr>
        <w:t>:</w:t>
      </w:r>
      <w:r w:rsidR="004A0CB6">
        <w:rPr>
          <w:rFonts w:asciiTheme="minorHAnsi" w:hAnsiTheme="minorHAnsi" w:cstheme="minorHAnsi"/>
          <w:spacing w:val="-3"/>
          <w:sz w:val="28"/>
          <w:szCs w:val="28"/>
        </w:rPr>
        <w:t xml:space="preserve"> humble ourselves and </w:t>
      </w:r>
      <w:r w:rsidR="003510D7">
        <w:rPr>
          <w:rFonts w:asciiTheme="minorHAnsi" w:hAnsiTheme="minorHAnsi" w:cstheme="minorHAnsi"/>
          <w:spacing w:val="-3"/>
          <w:sz w:val="28"/>
          <w:szCs w:val="28"/>
        </w:rPr>
        <w:t>serve</w:t>
      </w:r>
      <w:r w:rsidR="004A0CB6">
        <w:rPr>
          <w:rFonts w:asciiTheme="minorHAnsi" w:hAnsiTheme="minorHAnsi" w:cstheme="minorHAnsi"/>
          <w:spacing w:val="-3"/>
          <w:sz w:val="28"/>
          <w:szCs w:val="28"/>
        </w:rPr>
        <w:t xml:space="preserve">. </w:t>
      </w:r>
      <w:r w:rsidRPr="00F0463B">
        <w:rPr>
          <w:rFonts w:asciiTheme="minorHAnsi" w:hAnsiTheme="minorHAnsi" w:cstheme="minorHAnsi"/>
          <w:sz w:val="28"/>
          <w:szCs w:val="28"/>
        </w:rPr>
        <w:t xml:space="preserve">A Native American proverb </w:t>
      </w:r>
      <w:r w:rsidR="00C91F98">
        <w:rPr>
          <w:rFonts w:asciiTheme="minorHAnsi" w:hAnsiTheme="minorHAnsi" w:cstheme="minorHAnsi"/>
          <w:sz w:val="28"/>
          <w:szCs w:val="28"/>
        </w:rPr>
        <w:t>says</w:t>
      </w:r>
      <w:r w:rsidR="00B7522F">
        <w:rPr>
          <w:rFonts w:asciiTheme="minorHAnsi" w:hAnsiTheme="minorHAnsi" w:cstheme="minorHAnsi"/>
          <w:sz w:val="28"/>
          <w:szCs w:val="28"/>
        </w:rPr>
        <w:t>:</w:t>
      </w:r>
      <w:r w:rsidRPr="00F0463B">
        <w:rPr>
          <w:rFonts w:asciiTheme="minorHAnsi" w:hAnsiTheme="minorHAnsi" w:cstheme="minorHAnsi"/>
          <w:sz w:val="28"/>
          <w:szCs w:val="28"/>
        </w:rPr>
        <w:t xml:space="preserve"> “</w:t>
      </w:r>
      <w:r w:rsidRPr="00F46531">
        <w:rPr>
          <w:rFonts w:asciiTheme="minorHAnsi" w:hAnsiTheme="minorHAnsi" w:cstheme="minorHAnsi"/>
          <w:i/>
          <w:iCs/>
          <w:sz w:val="28"/>
          <w:szCs w:val="28"/>
        </w:rPr>
        <w:t>It is not enough for a man to know how to ride, he must also know how to fall</w:t>
      </w:r>
      <w:r w:rsidRPr="00F0463B">
        <w:rPr>
          <w:rFonts w:asciiTheme="minorHAnsi" w:hAnsiTheme="minorHAnsi" w:cstheme="minorHAnsi"/>
          <w:sz w:val="28"/>
          <w:szCs w:val="28"/>
        </w:rPr>
        <w:t>.” If you would be like Jesus then you begin by falling off your high horse</w:t>
      </w:r>
      <w:r w:rsidR="00C91F98">
        <w:rPr>
          <w:rFonts w:asciiTheme="minorHAnsi" w:hAnsiTheme="minorHAnsi" w:cstheme="minorHAnsi"/>
          <w:sz w:val="28"/>
          <w:szCs w:val="28"/>
        </w:rPr>
        <w:t xml:space="preserve"> and</w:t>
      </w:r>
      <w:r w:rsidRPr="00F0463B">
        <w:rPr>
          <w:rFonts w:asciiTheme="minorHAnsi" w:hAnsiTheme="minorHAnsi" w:cstheme="minorHAnsi"/>
          <w:sz w:val="28"/>
          <w:szCs w:val="28"/>
        </w:rPr>
        <w:t xml:space="preserve"> being humble</w:t>
      </w:r>
      <w:r w:rsidR="00C91F98">
        <w:rPr>
          <w:rFonts w:asciiTheme="minorHAnsi" w:hAnsiTheme="minorHAnsi" w:cstheme="minorHAnsi"/>
          <w:sz w:val="28"/>
          <w:szCs w:val="28"/>
        </w:rPr>
        <w:t>,</w:t>
      </w:r>
      <w:r w:rsidRPr="00F0463B">
        <w:rPr>
          <w:rFonts w:asciiTheme="minorHAnsi" w:hAnsiTheme="minorHAnsi" w:cstheme="minorHAnsi"/>
          <w:sz w:val="28"/>
          <w:szCs w:val="28"/>
        </w:rPr>
        <w:t xml:space="preserve"> by regarding others as better than you</w:t>
      </w:r>
      <w:r w:rsidR="00D330D2">
        <w:rPr>
          <w:rFonts w:asciiTheme="minorHAnsi" w:hAnsiTheme="minorHAnsi" w:cstheme="minorHAnsi"/>
          <w:sz w:val="28"/>
          <w:szCs w:val="28"/>
        </w:rPr>
        <w:t xml:space="preserve"> are</w:t>
      </w:r>
      <w:r w:rsidRPr="00F0463B">
        <w:rPr>
          <w:rFonts w:asciiTheme="minorHAnsi" w:hAnsiTheme="minorHAnsi" w:cstheme="minorHAnsi"/>
          <w:sz w:val="28"/>
          <w:szCs w:val="28"/>
        </w:rPr>
        <w:t xml:space="preserve">. That doesn’t mean denying that you have any value, but it might mean listening more patiently and serving more </w:t>
      </w:r>
      <w:r w:rsidR="00C91F98">
        <w:rPr>
          <w:rFonts w:asciiTheme="minorHAnsi" w:hAnsiTheme="minorHAnsi" w:cstheme="minorHAnsi"/>
          <w:sz w:val="28"/>
          <w:szCs w:val="28"/>
        </w:rPr>
        <w:t>joyfull</w:t>
      </w:r>
      <w:r w:rsidRPr="00F0463B">
        <w:rPr>
          <w:rFonts w:asciiTheme="minorHAnsi" w:hAnsiTheme="minorHAnsi" w:cstheme="minorHAnsi"/>
          <w:sz w:val="28"/>
          <w:szCs w:val="28"/>
        </w:rPr>
        <w:t xml:space="preserve">y and loving more consistently </w:t>
      </w:r>
      <w:r w:rsidR="00C91F98">
        <w:rPr>
          <w:rFonts w:asciiTheme="minorHAnsi" w:hAnsiTheme="minorHAnsi" w:cstheme="minorHAnsi"/>
          <w:sz w:val="28"/>
          <w:szCs w:val="28"/>
        </w:rPr>
        <w:t xml:space="preserve">and sacrificing more willingly </w:t>
      </w:r>
      <w:r w:rsidRPr="00F0463B">
        <w:rPr>
          <w:rFonts w:asciiTheme="minorHAnsi" w:hAnsiTheme="minorHAnsi" w:cstheme="minorHAnsi"/>
          <w:sz w:val="28"/>
          <w:szCs w:val="28"/>
        </w:rPr>
        <w:t xml:space="preserve">in order to be obedient to the God who was willing to become </w:t>
      </w:r>
      <w:r w:rsidR="00C91F98">
        <w:rPr>
          <w:rFonts w:asciiTheme="minorHAnsi" w:hAnsiTheme="minorHAnsi" w:cstheme="minorHAnsi"/>
          <w:sz w:val="28"/>
          <w:szCs w:val="28"/>
        </w:rPr>
        <w:t xml:space="preserve">humbly </w:t>
      </w:r>
      <w:r w:rsidRPr="00F0463B">
        <w:rPr>
          <w:rFonts w:asciiTheme="minorHAnsi" w:hAnsiTheme="minorHAnsi" w:cstheme="minorHAnsi"/>
          <w:sz w:val="28"/>
          <w:szCs w:val="28"/>
        </w:rPr>
        <w:t>human so that you might be saved. Most America</w:t>
      </w:r>
      <w:r w:rsidR="00F46531">
        <w:rPr>
          <w:rFonts w:asciiTheme="minorHAnsi" w:hAnsiTheme="minorHAnsi" w:cstheme="minorHAnsi"/>
          <w:sz w:val="28"/>
          <w:szCs w:val="28"/>
        </w:rPr>
        <w:t>ns want to be like someone high and mighty or rich and famous</w:t>
      </w:r>
      <w:r w:rsidR="00426285">
        <w:rPr>
          <w:rFonts w:asciiTheme="minorHAnsi" w:hAnsiTheme="minorHAnsi" w:cstheme="minorHAnsi"/>
          <w:sz w:val="28"/>
          <w:szCs w:val="28"/>
        </w:rPr>
        <w:t xml:space="preserve"> or tremendously talented</w:t>
      </w:r>
      <w:r w:rsidRPr="00F0463B">
        <w:rPr>
          <w:rFonts w:asciiTheme="minorHAnsi" w:hAnsiTheme="minorHAnsi" w:cstheme="minorHAnsi"/>
          <w:sz w:val="28"/>
          <w:szCs w:val="28"/>
        </w:rPr>
        <w:t>, but those who call themselves Christian</w:t>
      </w:r>
      <w:r w:rsidR="00C91F98">
        <w:rPr>
          <w:rFonts w:asciiTheme="minorHAnsi" w:hAnsiTheme="minorHAnsi" w:cstheme="minorHAnsi"/>
          <w:sz w:val="28"/>
          <w:szCs w:val="28"/>
        </w:rPr>
        <w:t xml:space="preserve">, truly Christian, </w:t>
      </w:r>
      <w:r w:rsidR="00F46531">
        <w:rPr>
          <w:rFonts w:asciiTheme="minorHAnsi" w:hAnsiTheme="minorHAnsi" w:cstheme="minorHAnsi"/>
          <w:sz w:val="28"/>
          <w:szCs w:val="28"/>
        </w:rPr>
        <w:t xml:space="preserve">want </w:t>
      </w:r>
      <w:r w:rsidR="00D330D2">
        <w:rPr>
          <w:rFonts w:asciiTheme="minorHAnsi" w:hAnsiTheme="minorHAnsi" w:cstheme="minorHAnsi"/>
          <w:sz w:val="28"/>
          <w:szCs w:val="28"/>
        </w:rPr>
        <w:t xml:space="preserve">something else: </w:t>
      </w:r>
      <w:r w:rsidR="00F46531">
        <w:rPr>
          <w:rFonts w:asciiTheme="minorHAnsi" w:hAnsiTheme="minorHAnsi" w:cstheme="minorHAnsi"/>
          <w:sz w:val="28"/>
          <w:szCs w:val="28"/>
        </w:rPr>
        <w:t>to be</w:t>
      </w:r>
      <w:r w:rsidRPr="00F0463B">
        <w:rPr>
          <w:rFonts w:asciiTheme="minorHAnsi" w:hAnsiTheme="minorHAnsi" w:cstheme="minorHAnsi"/>
          <w:sz w:val="28"/>
          <w:szCs w:val="28"/>
        </w:rPr>
        <w:t xml:space="preserve"> humble</w:t>
      </w:r>
      <w:r w:rsidR="00CC0A78">
        <w:rPr>
          <w:rFonts w:asciiTheme="minorHAnsi" w:hAnsiTheme="minorHAnsi" w:cstheme="minorHAnsi"/>
          <w:sz w:val="28"/>
          <w:szCs w:val="28"/>
        </w:rPr>
        <w:t xml:space="preserve"> – like </w:t>
      </w:r>
      <w:r w:rsidR="00F46531">
        <w:rPr>
          <w:rFonts w:asciiTheme="minorHAnsi" w:hAnsiTheme="minorHAnsi" w:cstheme="minorHAnsi"/>
          <w:sz w:val="28"/>
          <w:szCs w:val="28"/>
        </w:rPr>
        <w:t>J</w:t>
      </w:r>
      <w:r w:rsidRPr="00F0463B">
        <w:rPr>
          <w:rFonts w:asciiTheme="minorHAnsi" w:hAnsiTheme="minorHAnsi" w:cstheme="minorHAnsi"/>
          <w:sz w:val="28"/>
          <w:szCs w:val="28"/>
        </w:rPr>
        <w:t xml:space="preserve">esus. </w:t>
      </w:r>
      <w:r w:rsidR="00CC0A78">
        <w:rPr>
          <w:rFonts w:asciiTheme="minorHAnsi" w:hAnsiTheme="minorHAnsi" w:cstheme="minorHAnsi"/>
          <w:sz w:val="28"/>
          <w:szCs w:val="28"/>
        </w:rPr>
        <w:t>How about you</w:t>
      </w:r>
      <w:r w:rsidR="00B7522F">
        <w:rPr>
          <w:rFonts w:asciiTheme="minorHAnsi" w:hAnsiTheme="minorHAnsi" w:cstheme="minorHAnsi"/>
          <w:sz w:val="28"/>
          <w:szCs w:val="28"/>
        </w:rPr>
        <w:t xml:space="preserve">? </w:t>
      </w:r>
      <w:r w:rsidRPr="00F0463B">
        <w:rPr>
          <w:rFonts w:asciiTheme="minorHAnsi" w:hAnsiTheme="minorHAnsi" w:cstheme="minorHAnsi"/>
          <w:sz w:val="28"/>
          <w:szCs w:val="28"/>
        </w:rPr>
        <w:t>Amen</w:t>
      </w:r>
    </w:p>
    <w:sectPr w:rsidR="00F0463B" w:rsidRPr="00F0463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A6FB1" w14:textId="77777777" w:rsidR="006F6017" w:rsidRDefault="006F6017" w:rsidP="00216A2C">
      <w:r>
        <w:separator/>
      </w:r>
    </w:p>
  </w:endnote>
  <w:endnote w:type="continuationSeparator" w:id="0">
    <w:p w14:paraId="3C953082" w14:textId="77777777" w:rsidR="006F6017" w:rsidRDefault="006F6017" w:rsidP="00216A2C">
      <w:r>
        <w:continuationSeparator/>
      </w:r>
    </w:p>
  </w:endnote>
  <w:endnote w:id="1">
    <w:p w14:paraId="5B7FF082" w14:textId="6F3BCF99" w:rsidR="00F0463B" w:rsidRPr="00F0463B" w:rsidRDefault="00F0463B" w:rsidP="00F0463B">
      <w:pPr>
        <w:pStyle w:val="EndnoteText"/>
        <w:rPr>
          <w:rFonts w:asciiTheme="minorHAnsi" w:hAnsiTheme="minorHAnsi" w:cstheme="minorHAnsi"/>
        </w:rPr>
      </w:pPr>
      <w:r>
        <w:rPr>
          <w:rStyle w:val="EndnoteReference"/>
        </w:rPr>
        <w:endnoteRef/>
      </w:r>
      <w:r>
        <w:t xml:space="preserve"> </w:t>
      </w:r>
      <w:r w:rsidRPr="00F0463B">
        <w:rPr>
          <w:rFonts w:asciiTheme="minorHAnsi" w:hAnsiTheme="minorHAnsi" w:cstheme="minorHAnsi"/>
        </w:rPr>
        <w:t xml:space="preserve">Marcus Borg, </w:t>
      </w:r>
      <w:r w:rsidRPr="00F0463B">
        <w:rPr>
          <w:rFonts w:asciiTheme="minorHAnsi" w:hAnsiTheme="minorHAnsi" w:cstheme="minorHAnsi"/>
          <w:i/>
        </w:rPr>
        <w:t>Meeting Jesus Again for the First Time</w:t>
      </w:r>
      <w:r w:rsidRPr="00F0463B">
        <w:rPr>
          <w:rFonts w:asciiTheme="minorHAnsi" w:hAnsiTheme="minorHAnsi" w:cstheme="minorHAnsi"/>
        </w:rPr>
        <w:t>, HarperSanFrancisco, 1994, p.119</w:t>
      </w:r>
    </w:p>
  </w:endnote>
  <w:endnote w:id="2">
    <w:p w14:paraId="563A982C" w14:textId="77777777" w:rsidR="00F0463B" w:rsidRPr="00F0463B" w:rsidRDefault="00F0463B" w:rsidP="00F0463B">
      <w:pPr>
        <w:pStyle w:val="EndnoteText"/>
        <w:rPr>
          <w:rFonts w:asciiTheme="minorHAnsi" w:hAnsiTheme="minorHAnsi" w:cstheme="minorHAnsi"/>
        </w:rPr>
      </w:pPr>
      <w:r w:rsidRPr="00F0463B">
        <w:rPr>
          <w:rStyle w:val="EndnoteReference"/>
          <w:rFonts w:asciiTheme="minorHAnsi" w:hAnsiTheme="minorHAnsi" w:cstheme="minorHAnsi"/>
        </w:rPr>
        <w:endnoteRef/>
      </w:r>
      <w:r w:rsidRPr="00F0463B">
        <w:rPr>
          <w:rFonts w:asciiTheme="minorHAnsi" w:hAnsiTheme="minorHAnsi" w:cstheme="minorHAnsi"/>
        </w:rPr>
        <w:t xml:space="preserve"> Philip Yancey, </w:t>
      </w:r>
      <w:r w:rsidRPr="00F0463B">
        <w:rPr>
          <w:rFonts w:asciiTheme="minorHAnsi" w:hAnsiTheme="minorHAnsi" w:cstheme="minorHAnsi"/>
          <w:i/>
        </w:rPr>
        <w:t>The Jesus I Never Knew</w:t>
      </w:r>
      <w:r w:rsidRPr="00F0463B">
        <w:rPr>
          <w:rFonts w:asciiTheme="minorHAnsi" w:hAnsiTheme="minorHAnsi" w:cstheme="minorHAnsi"/>
        </w:rPr>
        <w:t xml:space="preserve">, Zondervan: </w:t>
      </w:r>
      <w:smartTag w:uri="urn:schemas-microsoft-com:office:smarttags" w:element="place">
        <w:smartTag w:uri="urn:schemas-microsoft-com:office:smarttags" w:element="City">
          <w:r w:rsidRPr="00F0463B">
            <w:rPr>
              <w:rFonts w:asciiTheme="minorHAnsi" w:hAnsiTheme="minorHAnsi" w:cstheme="minorHAnsi"/>
            </w:rPr>
            <w:t>Grand Rapids</w:t>
          </w:r>
        </w:smartTag>
      </w:smartTag>
      <w:r w:rsidRPr="00F0463B">
        <w:rPr>
          <w:rFonts w:asciiTheme="minorHAnsi" w:hAnsiTheme="minorHAnsi" w:cstheme="minorHAnsi"/>
        </w:rPr>
        <w:t>, 1995, pp.257-274</w:t>
      </w:r>
    </w:p>
  </w:endnote>
  <w:endnote w:id="3">
    <w:p w14:paraId="20ECADDF" w14:textId="77777777" w:rsidR="00F0463B" w:rsidRPr="00F0463B" w:rsidRDefault="00F0463B" w:rsidP="00F0463B">
      <w:pPr>
        <w:pStyle w:val="EndnoteText"/>
        <w:rPr>
          <w:rFonts w:asciiTheme="minorHAnsi" w:hAnsiTheme="minorHAnsi" w:cstheme="minorHAnsi"/>
        </w:rPr>
      </w:pPr>
      <w:r w:rsidRPr="00F0463B">
        <w:rPr>
          <w:rStyle w:val="EndnoteReference"/>
          <w:rFonts w:asciiTheme="minorHAnsi" w:hAnsiTheme="minorHAnsi" w:cstheme="minorHAnsi"/>
        </w:rPr>
        <w:endnoteRef/>
      </w:r>
      <w:r w:rsidRPr="00F0463B">
        <w:rPr>
          <w:rFonts w:asciiTheme="minorHAnsi" w:hAnsiTheme="minorHAnsi" w:cstheme="minorHAnsi"/>
        </w:rPr>
        <w:t xml:space="preserve"> John Dominic </w:t>
      </w:r>
      <w:r w:rsidRPr="00F0463B">
        <w:rPr>
          <w:rFonts w:asciiTheme="minorHAnsi" w:hAnsiTheme="minorHAnsi" w:cstheme="minorHAnsi"/>
        </w:rPr>
        <w:t>Crossan, Jesus: A Revolutionary Biography, HarperSanFrancisco: 1994, p.198</w:t>
      </w:r>
    </w:p>
  </w:endnote>
  <w:endnote w:id="4">
    <w:p w14:paraId="5C0F9C0A" w14:textId="32C75986" w:rsidR="00380E67" w:rsidRPr="00380E67" w:rsidRDefault="00380E67" w:rsidP="00380E67">
      <w:pPr>
        <w:suppressAutoHyphens/>
        <w:jc w:val="both"/>
        <w:rPr>
          <w:rFonts w:asciiTheme="minorHAnsi" w:hAnsiTheme="minorHAnsi" w:cstheme="minorHAnsi"/>
          <w:spacing w:val="-3"/>
        </w:rPr>
      </w:pPr>
      <w:r w:rsidRPr="00380E67">
        <w:rPr>
          <w:rStyle w:val="EndnoteReference"/>
          <w:rFonts w:asciiTheme="minorHAnsi" w:hAnsiTheme="minorHAnsi" w:cstheme="minorHAnsi"/>
        </w:rPr>
        <w:endnoteRef/>
      </w:r>
      <w:r w:rsidRPr="00380E67">
        <w:rPr>
          <w:rFonts w:asciiTheme="minorHAnsi" w:hAnsiTheme="minorHAnsi" w:cstheme="minorHAnsi"/>
        </w:rPr>
        <w:t xml:space="preserve"> </w:t>
      </w:r>
      <w:r w:rsidRPr="00380E67">
        <w:rPr>
          <w:rFonts w:asciiTheme="minorHAnsi" w:hAnsiTheme="minorHAnsi" w:cstheme="minorHAnsi"/>
          <w:spacing w:val="-3"/>
        </w:rPr>
        <w:t xml:space="preserve">Stephen Cherry, </w:t>
      </w:r>
      <w:r w:rsidRPr="00380E67">
        <w:rPr>
          <w:rFonts w:asciiTheme="minorHAnsi" w:hAnsiTheme="minorHAnsi" w:cstheme="minorHAnsi"/>
          <w:i/>
          <w:spacing w:val="-3"/>
        </w:rPr>
        <w:t>Barefoot Disciple</w:t>
      </w:r>
      <w:r w:rsidRPr="00380E67">
        <w:rPr>
          <w:rFonts w:asciiTheme="minorHAnsi" w:hAnsiTheme="minorHAnsi" w:cstheme="minorHAnsi"/>
          <w:spacing w:val="-3"/>
        </w:rPr>
        <w:t>, Continuum Publishing: New York, 2011, p.43</w:t>
      </w:r>
    </w:p>
  </w:endnote>
  <w:endnote w:id="5">
    <w:p w14:paraId="32D70E57" w14:textId="77777777" w:rsidR="00F0463B" w:rsidRPr="00F0463B" w:rsidRDefault="00F0463B" w:rsidP="00F0463B">
      <w:pPr>
        <w:pStyle w:val="EndnoteText"/>
        <w:rPr>
          <w:rFonts w:asciiTheme="minorHAnsi" w:hAnsiTheme="minorHAnsi" w:cstheme="minorHAnsi"/>
        </w:rPr>
      </w:pPr>
      <w:r w:rsidRPr="00F0463B">
        <w:rPr>
          <w:rStyle w:val="EndnoteReference"/>
          <w:rFonts w:asciiTheme="minorHAnsi" w:hAnsiTheme="minorHAnsi" w:cstheme="minorHAnsi"/>
        </w:rPr>
        <w:endnoteRef/>
      </w:r>
      <w:r w:rsidRPr="00F0463B">
        <w:rPr>
          <w:rFonts w:asciiTheme="minorHAnsi" w:hAnsiTheme="minorHAnsi" w:cstheme="minorHAnsi"/>
        </w:rPr>
        <w:t xml:space="preserve"> Mac Davis, </w:t>
      </w:r>
      <w:r w:rsidRPr="00F0463B">
        <w:rPr>
          <w:rFonts w:asciiTheme="minorHAnsi" w:hAnsiTheme="minorHAnsi" w:cstheme="minorHAnsi"/>
          <w:i/>
        </w:rPr>
        <w:t>O Lord It’s Hard to Be Humble</w:t>
      </w:r>
    </w:p>
  </w:endnote>
  <w:endnote w:id="6">
    <w:p w14:paraId="4BBBFD5F" w14:textId="12B34E68" w:rsidR="001D5A23" w:rsidRPr="001D5A23" w:rsidRDefault="001D5A23">
      <w:pPr>
        <w:pStyle w:val="EndnoteText"/>
        <w:rPr>
          <w:rFonts w:asciiTheme="minorHAnsi" w:hAnsiTheme="minorHAnsi" w:cstheme="minorHAnsi"/>
        </w:rPr>
      </w:pPr>
      <w:r>
        <w:rPr>
          <w:rStyle w:val="EndnoteReference"/>
        </w:rPr>
        <w:endnoteRef/>
      </w:r>
      <w:r>
        <w:t xml:space="preserve"> </w:t>
      </w:r>
      <w:r w:rsidRPr="001D5A23">
        <w:rPr>
          <w:rFonts w:asciiTheme="minorHAnsi" w:hAnsiTheme="minorHAnsi" w:cstheme="minorHAnsi"/>
        </w:rPr>
        <w:t xml:space="preserve">Mohandas Gandhi quoted </w:t>
      </w:r>
      <w:r>
        <w:rPr>
          <w:rFonts w:asciiTheme="minorHAnsi" w:hAnsiTheme="minorHAnsi" w:cstheme="minorHAnsi"/>
        </w:rPr>
        <w:t xml:space="preserve">by Gilberto Collazo in </w:t>
      </w:r>
      <w:r w:rsidRPr="001D5A23">
        <w:rPr>
          <w:rFonts w:asciiTheme="minorHAnsi" w:hAnsiTheme="minorHAnsi" w:cstheme="minorHAnsi"/>
          <w:i/>
          <w:iCs/>
        </w:rPr>
        <w:t>Feasting on the Word</w:t>
      </w:r>
      <w:r>
        <w:rPr>
          <w:rFonts w:asciiTheme="minorHAnsi" w:hAnsiTheme="minorHAnsi" w:cstheme="minorHAnsi"/>
        </w:rPr>
        <w:t>, Year A, Vol.4, David L. Bartlett &amp; Barbara Brown Taylor eds., Westminster John Knox Press:2011, p.110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9350014"/>
      <w:docPartObj>
        <w:docPartGallery w:val="Page Numbers (Bottom of Page)"/>
        <w:docPartUnique/>
      </w:docPartObj>
    </w:sdtPr>
    <w:sdtEndPr>
      <w:rPr>
        <w:noProof/>
      </w:rPr>
    </w:sdtEndPr>
    <w:sdtContent>
      <w:p w14:paraId="034E2FA3" w14:textId="5A5A976B" w:rsidR="00216A2C" w:rsidRDefault="00216A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667606" w14:textId="77777777" w:rsidR="00216A2C" w:rsidRDefault="00216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806BC" w14:textId="77777777" w:rsidR="006F6017" w:rsidRDefault="006F6017" w:rsidP="00216A2C">
      <w:r>
        <w:separator/>
      </w:r>
    </w:p>
  </w:footnote>
  <w:footnote w:type="continuationSeparator" w:id="0">
    <w:p w14:paraId="77468B8D" w14:textId="77777777" w:rsidR="006F6017" w:rsidRDefault="006F6017" w:rsidP="00216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2C"/>
    <w:rsid w:val="00062A7F"/>
    <w:rsid w:val="00187D46"/>
    <w:rsid w:val="00195A56"/>
    <w:rsid w:val="001D22DE"/>
    <w:rsid w:val="001D5A23"/>
    <w:rsid w:val="001F0BF8"/>
    <w:rsid w:val="00216A2C"/>
    <w:rsid w:val="002311C4"/>
    <w:rsid w:val="002E5DE5"/>
    <w:rsid w:val="003510D7"/>
    <w:rsid w:val="00380E67"/>
    <w:rsid w:val="003E6004"/>
    <w:rsid w:val="00426285"/>
    <w:rsid w:val="00497F8C"/>
    <w:rsid w:val="004A0CB6"/>
    <w:rsid w:val="0053102B"/>
    <w:rsid w:val="00603ACC"/>
    <w:rsid w:val="006D39F6"/>
    <w:rsid w:val="006F6017"/>
    <w:rsid w:val="0076777C"/>
    <w:rsid w:val="009142EF"/>
    <w:rsid w:val="00B73947"/>
    <w:rsid w:val="00B7522F"/>
    <w:rsid w:val="00C91F98"/>
    <w:rsid w:val="00CC0A78"/>
    <w:rsid w:val="00D330D2"/>
    <w:rsid w:val="00EF5A05"/>
    <w:rsid w:val="00F0463B"/>
    <w:rsid w:val="00F46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14314E1"/>
  <w15:chartTrackingRefBased/>
  <w15:docId w15:val="{B5DD5B83-2AC1-4D29-9BEC-57FD8A79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63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A2C"/>
    <w:pPr>
      <w:spacing w:after="0" w:line="240" w:lineRule="auto"/>
    </w:pPr>
  </w:style>
  <w:style w:type="paragraph" w:styleId="Header">
    <w:name w:val="header"/>
    <w:basedOn w:val="Normal"/>
    <w:link w:val="HeaderChar"/>
    <w:uiPriority w:val="99"/>
    <w:unhideWhenUsed/>
    <w:rsid w:val="00216A2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16A2C"/>
  </w:style>
  <w:style w:type="paragraph" w:styleId="Footer">
    <w:name w:val="footer"/>
    <w:basedOn w:val="Normal"/>
    <w:link w:val="FooterChar"/>
    <w:uiPriority w:val="99"/>
    <w:unhideWhenUsed/>
    <w:rsid w:val="00216A2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16A2C"/>
  </w:style>
  <w:style w:type="paragraph" w:styleId="EndnoteText">
    <w:name w:val="endnote text"/>
    <w:basedOn w:val="Normal"/>
    <w:link w:val="EndnoteTextChar"/>
    <w:semiHidden/>
    <w:rsid w:val="00F0463B"/>
  </w:style>
  <w:style w:type="character" w:customStyle="1" w:styleId="EndnoteTextChar">
    <w:name w:val="Endnote Text Char"/>
    <w:basedOn w:val="DefaultParagraphFont"/>
    <w:link w:val="EndnoteText"/>
    <w:semiHidden/>
    <w:rsid w:val="00F0463B"/>
    <w:rPr>
      <w:rFonts w:ascii="Times New Roman" w:eastAsia="Times New Roman" w:hAnsi="Times New Roman" w:cs="Times New Roman"/>
      <w:sz w:val="20"/>
      <w:szCs w:val="20"/>
    </w:rPr>
  </w:style>
  <w:style w:type="character" w:styleId="EndnoteReference">
    <w:name w:val="endnote reference"/>
    <w:basedOn w:val="DefaultParagraphFont"/>
    <w:semiHidden/>
    <w:rsid w:val="00F046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A9AE2-DD14-4F2C-8B75-855D72A5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covenantpcusastaunton@gmail.com</cp:lastModifiedBy>
  <cp:revision>2</cp:revision>
  <cp:lastPrinted>2020-09-25T20:57:00Z</cp:lastPrinted>
  <dcterms:created xsi:type="dcterms:W3CDTF">2020-10-06T12:35:00Z</dcterms:created>
  <dcterms:modified xsi:type="dcterms:W3CDTF">2020-10-06T12:35:00Z</dcterms:modified>
</cp:coreProperties>
</file>