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13E50" w14:textId="028803C5" w:rsidR="006A074A" w:rsidRPr="00E8346E" w:rsidRDefault="00371AFC" w:rsidP="006A074A">
      <w:pPr>
        <w:jc w:val="center"/>
        <w:rPr>
          <w:rFonts w:asciiTheme="minorHAnsi" w:hAnsiTheme="minorHAnsi" w:cstheme="minorHAnsi"/>
          <w:b/>
          <w:i/>
          <w:sz w:val="28"/>
          <w:szCs w:val="28"/>
        </w:rPr>
      </w:pPr>
      <w:r w:rsidRPr="00E8346E">
        <w:rPr>
          <w:rFonts w:asciiTheme="minorHAnsi" w:hAnsiTheme="minorHAnsi" w:cstheme="minorHAnsi"/>
          <w:b/>
          <w:i/>
          <w:sz w:val="28"/>
          <w:szCs w:val="28"/>
        </w:rPr>
        <w:t>PASSING THE TORCH</w:t>
      </w:r>
    </w:p>
    <w:p w14:paraId="0E1076FB" w14:textId="77777777" w:rsidR="006A074A" w:rsidRPr="00E8346E" w:rsidRDefault="006A074A" w:rsidP="006A074A">
      <w:pPr>
        <w:jc w:val="center"/>
        <w:rPr>
          <w:rFonts w:asciiTheme="minorHAnsi" w:hAnsiTheme="minorHAnsi" w:cstheme="minorHAnsi"/>
          <w:sz w:val="28"/>
          <w:szCs w:val="28"/>
        </w:rPr>
      </w:pPr>
      <w:r w:rsidRPr="00E8346E">
        <w:rPr>
          <w:rFonts w:asciiTheme="minorHAnsi" w:hAnsiTheme="minorHAnsi" w:cstheme="minorHAnsi"/>
          <w:sz w:val="28"/>
          <w:szCs w:val="28"/>
        </w:rPr>
        <w:t>John C. Peterson</w:t>
      </w:r>
    </w:p>
    <w:p w14:paraId="28B12EA9" w14:textId="77777777" w:rsidR="006A074A" w:rsidRPr="00E8346E" w:rsidRDefault="006A074A" w:rsidP="006A074A">
      <w:pPr>
        <w:jc w:val="center"/>
        <w:rPr>
          <w:rFonts w:asciiTheme="minorHAnsi" w:hAnsiTheme="minorHAnsi" w:cstheme="minorHAnsi"/>
          <w:sz w:val="28"/>
          <w:szCs w:val="28"/>
        </w:rPr>
      </w:pPr>
      <w:r w:rsidRPr="00E8346E">
        <w:rPr>
          <w:rFonts w:asciiTheme="minorHAnsi" w:hAnsiTheme="minorHAnsi" w:cstheme="minorHAnsi"/>
          <w:sz w:val="28"/>
          <w:szCs w:val="28"/>
        </w:rPr>
        <w:t>Covenant Presbyterian Church</w:t>
      </w:r>
    </w:p>
    <w:p w14:paraId="3057DB11" w14:textId="1D0F0EA3" w:rsidR="006A074A" w:rsidRPr="00E8346E" w:rsidRDefault="006A074A" w:rsidP="006A074A">
      <w:pPr>
        <w:jc w:val="center"/>
        <w:rPr>
          <w:rFonts w:asciiTheme="minorHAnsi" w:hAnsiTheme="minorHAnsi" w:cstheme="minorHAnsi"/>
          <w:sz w:val="28"/>
          <w:szCs w:val="28"/>
        </w:rPr>
      </w:pPr>
      <w:r w:rsidRPr="00E8346E">
        <w:rPr>
          <w:rFonts w:asciiTheme="minorHAnsi" w:hAnsiTheme="minorHAnsi" w:cstheme="minorHAnsi"/>
          <w:sz w:val="28"/>
          <w:szCs w:val="28"/>
        </w:rPr>
        <w:t xml:space="preserve">October </w:t>
      </w:r>
      <w:r w:rsidR="00371AFC" w:rsidRPr="00E8346E">
        <w:rPr>
          <w:rFonts w:asciiTheme="minorHAnsi" w:hAnsiTheme="minorHAnsi" w:cstheme="minorHAnsi"/>
          <w:sz w:val="28"/>
          <w:szCs w:val="28"/>
        </w:rPr>
        <w:t>2</w:t>
      </w:r>
      <w:r w:rsidRPr="00E8346E">
        <w:rPr>
          <w:rFonts w:asciiTheme="minorHAnsi" w:hAnsiTheme="minorHAnsi" w:cstheme="minorHAnsi"/>
          <w:sz w:val="28"/>
          <w:szCs w:val="28"/>
        </w:rPr>
        <w:t>, 20</w:t>
      </w:r>
      <w:r w:rsidR="00371AFC" w:rsidRPr="00E8346E">
        <w:rPr>
          <w:rFonts w:asciiTheme="minorHAnsi" w:hAnsiTheme="minorHAnsi" w:cstheme="minorHAnsi"/>
          <w:sz w:val="28"/>
          <w:szCs w:val="28"/>
        </w:rPr>
        <w:t>2</w:t>
      </w:r>
      <w:r w:rsidR="00100921">
        <w:rPr>
          <w:rFonts w:asciiTheme="minorHAnsi" w:hAnsiTheme="minorHAnsi" w:cstheme="minorHAnsi"/>
          <w:sz w:val="28"/>
          <w:szCs w:val="28"/>
        </w:rPr>
        <w:t>2</w:t>
      </w:r>
    </w:p>
    <w:p w14:paraId="357BF491" w14:textId="52821307" w:rsidR="006A074A" w:rsidRPr="00E8346E" w:rsidRDefault="006A074A" w:rsidP="006A074A">
      <w:pPr>
        <w:jc w:val="center"/>
        <w:rPr>
          <w:rFonts w:asciiTheme="minorHAnsi" w:hAnsiTheme="minorHAnsi" w:cstheme="minorHAnsi"/>
          <w:sz w:val="28"/>
          <w:szCs w:val="28"/>
        </w:rPr>
      </w:pPr>
      <w:r w:rsidRPr="00E8346E">
        <w:rPr>
          <w:rFonts w:asciiTheme="minorHAnsi" w:hAnsiTheme="minorHAnsi" w:cstheme="minorHAnsi"/>
          <w:sz w:val="28"/>
          <w:szCs w:val="28"/>
        </w:rPr>
        <w:t>Text</w:t>
      </w:r>
      <w:r w:rsidR="00371AFC" w:rsidRPr="00E8346E">
        <w:rPr>
          <w:rFonts w:asciiTheme="minorHAnsi" w:hAnsiTheme="minorHAnsi" w:cstheme="minorHAnsi"/>
          <w:sz w:val="28"/>
          <w:szCs w:val="28"/>
        </w:rPr>
        <w:t>s</w:t>
      </w:r>
      <w:r w:rsidRPr="00E8346E">
        <w:rPr>
          <w:rFonts w:asciiTheme="minorHAnsi" w:hAnsiTheme="minorHAnsi" w:cstheme="minorHAnsi"/>
          <w:sz w:val="28"/>
          <w:szCs w:val="28"/>
        </w:rPr>
        <w:t>: 2 Timothy 1:1-14</w:t>
      </w:r>
      <w:r w:rsidR="00371AFC" w:rsidRPr="00E8346E">
        <w:rPr>
          <w:rFonts w:asciiTheme="minorHAnsi" w:hAnsiTheme="minorHAnsi" w:cstheme="minorHAnsi"/>
          <w:sz w:val="28"/>
          <w:szCs w:val="28"/>
        </w:rPr>
        <w:t xml:space="preserve"> and Luke 17:5-6</w:t>
      </w:r>
    </w:p>
    <w:p w14:paraId="6F622CE6" w14:textId="77777777" w:rsidR="006A074A" w:rsidRPr="00E8346E" w:rsidRDefault="006A074A">
      <w:pPr>
        <w:rPr>
          <w:rFonts w:asciiTheme="minorHAnsi" w:hAnsiTheme="minorHAnsi" w:cstheme="minorHAnsi"/>
          <w:sz w:val="28"/>
          <w:szCs w:val="28"/>
        </w:rPr>
      </w:pPr>
    </w:p>
    <w:p w14:paraId="7D85504D" w14:textId="5CC28DCA" w:rsidR="00F8419D" w:rsidRDefault="006A074A">
      <w:pPr>
        <w:rPr>
          <w:rFonts w:asciiTheme="minorHAnsi" w:hAnsiTheme="minorHAnsi" w:cstheme="minorHAnsi"/>
          <w:sz w:val="28"/>
          <w:szCs w:val="28"/>
        </w:rPr>
      </w:pPr>
      <w:r w:rsidRPr="00E8346E">
        <w:rPr>
          <w:rFonts w:asciiTheme="minorHAnsi" w:hAnsiTheme="minorHAnsi" w:cstheme="minorHAnsi"/>
          <w:sz w:val="28"/>
          <w:szCs w:val="28"/>
        </w:rPr>
        <w:tab/>
      </w:r>
      <w:r w:rsidR="00100921">
        <w:rPr>
          <w:rFonts w:asciiTheme="minorHAnsi" w:hAnsiTheme="minorHAnsi" w:cstheme="minorHAnsi"/>
          <w:sz w:val="28"/>
          <w:szCs w:val="28"/>
        </w:rPr>
        <w:t xml:space="preserve">A recent article </w:t>
      </w:r>
      <w:r w:rsidR="00681C2C">
        <w:rPr>
          <w:rFonts w:asciiTheme="minorHAnsi" w:hAnsiTheme="minorHAnsi" w:cstheme="minorHAnsi"/>
          <w:sz w:val="28"/>
          <w:szCs w:val="28"/>
        </w:rPr>
        <w:t xml:space="preserve">in </w:t>
      </w:r>
      <w:r w:rsidR="00681C2C" w:rsidRPr="00681C2C">
        <w:rPr>
          <w:rFonts w:asciiTheme="minorHAnsi" w:hAnsiTheme="minorHAnsi" w:cstheme="minorHAnsi"/>
          <w:i/>
          <w:iCs/>
          <w:sz w:val="28"/>
          <w:szCs w:val="28"/>
        </w:rPr>
        <w:t>The Washington Post</w:t>
      </w:r>
      <w:r w:rsidR="00681C2C">
        <w:rPr>
          <w:rFonts w:asciiTheme="minorHAnsi" w:hAnsiTheme="minorHAnsi" w:cstheme="minorHAnsi"/>
          <w:sz w:val="28"/>
          <w:szCs w:val="28"/>
        </w:rPr>
        <w:t xml:space="preserve"> </w:t>
      </w:r>
      <w:r w:rsidR="00100921">
        <w:rPr>
          <w:rFonts w:asciiTheme="minorHAnsi" w:hAnsiTheme="minorHAnsi" w:cstheme="minorHAnsi"/>
          <w:sz w:val="28"/>
          <w:szCs w:val="28"/>
        </w:rPr>
        <w:t xml:space="preserve">citing research from the Pew Charitable Trust </w:t>
      </w:r>
      <w:r w:rsidR="00BD723D">
        <w:rPr>
          <w:rFonts w:asciiTheme="minorHAnsi" w:hAnsiTheme="minorHAnsi" w:cstheme="minorHAnsi"/>
          <w:sz w:val="28"/>
          <w:szCs w:val="28"/>
        </w:rPr>
        <w:t>indicates</w:t>
      </w:r>
      <w:r w:rsidR="00100921">
        <w:rPr>
          <w:rFonts w:asciiTheme="minorHAnsi" w:hAnsiTheme="minorHAnsi" w:cstheme="minorHAnsi"/>
          <w:sz w:val="28"/>
          <w:szCs w:val="28"/>
        </w:rPr>
        <w:t xml:space="preserve"> that if current trends continue, Christians could make up less than </w:t>
      </w:r>
      <w:r w:rsidR="00681C2C">
        <w:rPr>
          <w:rFonts w:asciiTheme="minorHAnsi" w:hAnsiTheme="minorHAnsi" w:cstheme="minorHAnsi"/>
          <w:sz w:val="28"/>
          <w:szCs w:val="28"/>
        </w:rPr>
        <w:t xml:space="preserve">half </w:t>
      </w:r>
      <w:r w:rsidR="00100921">
        <w:rPr>
          <w:rFonts w:asciiTheme="minorHAnsi" w:hAnsiTheme="minorHAnsi" w:cstheme="minorHAnsi"/>
          <w:sz w:val="28"/>
          <w:szCs w:val="28"/>
        </w:rPr>
        <w:t xml:space="preserve">and as little as a third of the population in the </w:t>
      </w:r>
      <w:r w:rsidR="0039582E">
        <w:rPr>
          <w:rFonts w:asciiTheme="minorHAnsi" w:hAnsiTheme="minorHAnsi" w:cstheme="minorHAnsi"/>
          <w:sz w:val="28"/>
          <w:szCs w:val="28"/>
        </w:rPr>
        <w:t>United States within 50 years, while the number of “Nones” –</w:t>
      </w:r>
      <w:r w:rsidR="00BD723D">
        <w:rPr>
          <w:rFonts w:asciiTheme="minorHAnsi" w:hAnsiTheme="minorHAnsi" w:cstheme="minorHAnsi"/>
          <w:sz w:val="28"/>
          <w:szCs w:val="28"/>
        </w:rPr>
        <w:t xml:space="preserve"> </w:t>
      </w:r>
      <w:r w:rsidR="0039582E">
        <w:rPr>
          <w:rFonts w:asciiTheme="minorHAnsi" w:hAnsiTheme="minorHAnsi" w:cstheme="minorHAnsi"/>
          <w:sz w:val="28"/>
          <w:szCs w:val="28"/>
        </w:rPr>
        <w:t xml:space="preserve">not </w:t>
      </w:r>
      <w:r w:rsidR="00BD723D">
        <w:rPr>
          <w:rFonts w:asciiTheme="minorHAnsi" w:hAnsiTheme="minorHAnsi" w:cstheme="minorHAnsi"/>
          <w:sz w:val="28"/>
          <w:szCs w:val="28"/>
        </w:rPr>
        <w:t xml:space="preserve">NUNS but those </w:t>
      </w:r>
      <w:r w:rsidR="0039582E">
        <w:rPr>
          <w:rFonts w:asciiTheme="minorHAnsi" w:hAnsiTheme="minorHAnsi" w:cstheme="minorHAnsi"/>
          <w:sz w:val="28"/>
          <w:szCs w:val="28"/>
        </w:rPr>
        <w:t>identifying no religious affiliation – may constitute more than half the population.</w:t>
      </w:r>
      <w:r w:rsidR="0039582E">
        <w:rPr>
          <w:rStyle w:val="EndnoteReference"/>
          <w:rFonts w:asciiTheme="minorHAnsi" w:hAnsiTheme="minorHAnsi" w:cstheme="minorHAnsi"/>
          <w:sz w:val="28"/>
          <w:szCs w:val="28"/>
        </w:rPr>
        <w:endnoteReference w:id="1"/>
      </w:r>
      <w:r w:rsidR="0039582E">
        <w:rPr>
          <w:rFonts w:asciiTheme="minorHAnsi" w:hAnsiTheme="minorHAnsi" w:cstheme="minorHAnsi"/>
          <w:sz w:val="28"/>
          <w:szCs w:val="28"/>
        </w:rPr>
        <w:t xml:space="preserve"> </w:t>
      </w:r>
      <w:r w:rsidR="00F8419D">
        <w:rPr>
          <w:rFonts w:asciiTheme="minorHAnsi" w:hAnsiTheme="minorHAnsi" w:cstheme="minorHAnsi"/>
          <w:sz w:val="28"/>
          <w:szCs w:val="28"/>
        </w:rPr>
        <w:t xml:space="preserve">As </w:t>
      </w:r>
      <w:r w:rsidR="003B1A7C">
        <w:rPr>
          <w:rFonts w:asciiTheme="minorHAnsi" w:hAnsiTheme="minorHAnsi" w:cstheme="minorHAnsi"/>
          <w:sz w:val="28"/>
          <w:szCs w:val="28"/>
        </w:rPr>
        <w:t xml:space="preserve">the article notes, referring to two of the </w:t>
      </w:r>
      <w:r w:rsidR="00F8419D">
        <w:rPr>
          <w:rFonts w:asciiTheme="minorHAnsi" w:hAnsiTheme="minorHAnsi" w:cstheme="minorHAnsi"/>
          <w:sz w:val="28"/>
          <w:szCs w:val="28"/>
        </w:rPr>
        <w:t>Pew</w:t>
      </w:r>
      <w:r w:rsidR="00BE6962">
        <w:rPr>
          <w:rFonts w:asciiTheme="minorHAnsi" w:hAnsiTheme="minorHAnsi" w:cstheme="minorHAnsi"/>
          <w:sz w:val="28"/>
          <w:szCs w:val="28"/>
        </w:rPr>
        <w:t xml:space="preserve"> researchers</w:t>
      </w:r>
      <w:r w:rsidR="003B1A7C">
        <w:rPr>
          <w:rFonts w:asciiTheme="minorHAnsi" w:hAnsiTheme="minorHAnsi" w:cstheme="minorHAnsi"/>
          <w:sz w:val="28"/>
          <w:szCs w:val="28"/>
        </w:rPr>
        <w:t>:</w:t>
      </w:r>
    </w:p>
    <w:p w14:paraId="099836D8" w14:textId="09E1B107" w:rsidR="001B4F03" w:rsidRDefault="003B1A7C" w:rsidP="007B32C9">
      <w:pPr>
        <w:pStyle w:val="font-copy"/>
        <w:spacing w:before="0" w:beforeAutospacing="0" w:after="0" w:afterAutospacing="0"/>
        <w:ind w:left="720"/>
        <w:rPr>
          <w:rFonts w:asciiTheme="minorHAnsi" w:hAnsiTheme="minorHAnsi" w:cstheme="minorHAnsi"/>
          <w:i/>
          <w:iCs/>
          <w:color w:val="2A2A2A"/>
          <w:sz w:val="28"/>
          <w:szCs w:val="28"/>
        </w:rPr>
      </w:pPr>
      <w:r>
        <w:rPr>
          <w:rFonts w:asciiTheme="minorHAnsi" w:hAnsiTheme="minorHAnsi" w:cstheme="minorHAnsi"/>
          <w:i/>
          <w:iCs/>
          <w:color w:val="2A2A2A"/>
          <w:sz w:val="28"/>
          <w:szCs w:val="28"/>
        </w:rPr>
        <w:t>Hackett said that the</w:t>
      </w:r>
      <w:r w:rsidR="00F8419D" w:rsidRPr="00F8419D">
        <w:rPr>
          <w:rFonts w:asciiTheme="minorHAnsi" w:hAnsiTheme="minorHAnsi" w:cstheme="minorHAnsi"/>
          <w:i/>
          <w:iCs/>
          <w:color w:val="2A2A2A"/>
          <w:sz w:val="28"/>
          <w:szCs w:val="28"/>
        </w:rPr>
        <w:t xml:space="preserve"> projections for the country do not show the end of Christianity or of religion in general, which he expects to remain robust. And most nones, while claiming no religion, do not </w:t>
      </w:r>
      <w:hyperlink r:id="rId7" w:history="1">
        <w:r w:rsidR="00F8419D" w:rsidRPr="003B1A7C">
          <w:rPr>
            <w:rStyle w:val="Hyperlink"/>
            <w:rFonts w:asciiTheme="minorHAnsi" w:hAnsiTheme="minorHAnsi" w:cstheme="minorHAnsi"/>
            <w:color w:val="auto"/>
            <w:sz w:val="28"/>
            <w:szCs w:val="28"/>
            <w:u w:val="none"/>
          </w:rPr>
          <w:t>identify</w:t>
        </w:r>
      </w:hyperlink>
      <w:r w:rsidR="00F8419D" w:rsidRPr="003B1A7C">
        <w:rPr>
          <w:rFonts w:asciiTheme="minorHAnsi" w:hAnsiTheme="minorHAnsi" w:cstheme="minorHAnsi"/>
          <w:sz w:val="28"/>
          <w:szCs w:val="28"/>
        </w:rPr>
        <w:t> </w:t>
      </w:r>
      <w:r w:rsidR="00F8419D" w:rsidRPr="00F8419D">
        <w:rPr>
          <w:rFonts w:asciiTheme="minorHAnsi" w:hAnsiTheme="minorHAnsi" w:cstheme="minorHAnsi"/>
          <w:i/>
          <w:iCs/>
          <w:color w:val="2A2A2A"/>
          <w:sz w:val="28"/>
          <w:szCs w:val="28"/>
        </w:rPr>
        <w:t>as atheists. Instead, Kramer said, the United States appears to be going through a pattern of secularization that has happened in other countries, though “we may be a bit behind”</w:t>
      </w:r>
      <w:r w:rsidR="001B4F03">
        <w:rPr>
          <w:rFonts w:asciiTheme="minorHAnsi" w:hAnsiTheme="minorHAnsi" w:cstheme="minorHAnsi"/>
          <w:i/>
          <w:iCs/>
          <w:color w:val="2A2A2A"/>
          <w:sz w:val="28"/>
          <w:szCs w:val="28"/>
        </w:rPr>
        <w:t>.…N</w:t>
      </w:r>
      <w:r w:rsidR="001B4F03" w:rsidRPr="001B4F03">
        <w:rPr>
          <w:rFonts w:asciiTheme="minorHAnsi" w:hAnsiTheme="minorHAnsi" w:cstheme="minorHAnsi"/>
          <w:i/>
          <w:iCs/>
          <w:color w:val="2A2A2A"/>
          <w:sz w:val="28"/>
          <w:szCs w:val="28"/>
        </w:rPr>
        <w:t>one of its models shows a reversal of the decline of Christian affiliation, which dropped from 78 percent in 2007 to 63 percent in 2020, according to Pew research.</w:t>
      </w:r>
    </w:p>
    <w:p w14:paraId="325116C3" w14:textId="77777777" w:rsidR="001B4F03" w:rsidRPr="001B4F03" w:rsidRDefault="001B4F03" w:rsidP="001B4F03">
      <w:pPr>
        <w:pStyle w:val="font-copy"/>
        <w:spacing w:before="0" w:beforeAutospacing="0" w:after="0" w:afterAutospacing="0"/>
        <w:rPr>
          <w:rFonts w:asciiTheme="minorHAnsi" w:hAnsiTheme="minorHAnsi" w:cstheme="minorHAnsi"/>
          <w:i/>
          <w:iCs/>
          <w:color w:val="2A2A2A"/>
          <w:sz w:val="28"/>
          <w:szCs w:val="28"/>
        </w:rPr>
      </w:pPr>
    </w:p>
    <w:p w14:paraId="08BD8EA9" w14:textId="61321714" w:rsidR="003B1A7C" w:rsidRPr="001B4F03" w:rsidRDefault="001B4F03" w:rsidP="001B4F03">
      <w:pPr>
        <w:ind w:firstLine="720"/>
        <w:rPr>
          <w:rFonts w:asciiTheme="minorHAnsi" w:hAnsiTheme="minorHAnsi" w:cstheme="minorHAnsi"/>
          <w:iCs/>
          <w:sz w:val="28"/>
          <w:szCs w:val="28"/>
        </w:rPr>
      </w:pPr>
      <w:r>
        <w:rPr>
          <w:rFonts w:asciiTheme="minorHAnsi" w:hAnsiTheme="minorHAnsi" w:cstheme="minorHAnsi"/>
          <w:iCs/>
          <w:sz w:val="28"/>
          <w:szCs w:val="28"/>
        </w:rPr>
        <w:t xml:space="preserve">What is happening here? According to the article, </w:t>
      </w:r>
      <w:r w:rsidR="00BD723D">
        <w:rPr>
          <w:rFonts w:asciiTheme="minorHAnsi" w:hAnsiTheme="minorHAnsi" w:cstheme="minorHAnsi"/>
          <w:iCs/>
          <w:sz w:val="28"/>
          <w:szCs w:val="28"/>
        </w:rPr>
        <w:t>in part this is a</w:t>
      </w:r>
      <w:r>
        <w:rPr>
          <w:rFonts w:asciiTheme="minorHAnsi" w:hAnsiTheme="minorHAnsi" w:cstheme="minorHAnsi"/>
          <w:iCs/>
          <w:sz w:val="28"/>
          <w:szCs w:val="28"/>
        </w:rPr>
        <w:t xml:space="preserve"> result of Christians in the population being older</w:t>
      </w:r>
      <w:r w:rsidR="0032483C">
        <w:rPr>
          <w:rFonts w:asciiTheme="minorHAnsi" w:hAnsiTheme="minorHAnsi" w:cstheme="minorHAnsi"/>
          <w:iCs/>
          <w:sz w:val="28"/>
          <w:szCs w:val="28"/>
        </w:rPr>
        <w:t>;</w:t>
      </w:r>
      <w:r>
        <w:rPr>
          <w:rFonts w:asciiTheme="minorHAnsi" w:hAnsiTheme="minorHAnsi" w:cstheme="minorHAnsi"/>
          <w:iCs/>
          <w:sz w:val="28"/>
          <w:szCs w:val="28"/>
        </w:rPr>
        <w:t xml:space="preserve"> in other words, demographics are working against us. But there is another troubling trend identified in these statistics:</w:t>
      </w:r>
    </w:p>
    <w:p w14:paraId="5FB7AFB9" w14:textId="77A68202" w:rsidR="003B1A7C" w:rsidRPr="003B1A7C" w:rsidRDefault="003B1A7C" w:rsidP="003B1A7C">
      <w:pPr>
        <w:ind w:left="720"/>
        <w:rPr>
          <w:rFonts w:asciiTheme="minorHAnsi" w:hAnsiTheme="minorHAnsi" w:cstheme="minorHAnsi"/>
          <w:i/>
          <w:iCs/>
          <w:sz w:val="28"/>
          <w:szCs w:val="28"/>
        </w:rPr>
      </w:pPr>
      <w:r w:rsidRPr="003B1A7C">
        <w:rPr>
          <w:rFonts w:asciiTheme="minorHAnsi" w:hAnsiTheme="minorHAnsi" w:cstheme="minorHAnsi"/>
          <w:i/>
          <w:iCs/>
          <w:color w:val="2A2A2A"/>
          <w:sz w:val="28"/>
          <w:szCs w:val="28"/>
        </w:rPr>
        <w:t xml:space="preserve">Currently, about a third (31 percent) of Christians become disaffiliated before they turn 30, according to Pew Research. Twenty-one percent of nones become Christian as young adults. </w:t>
      </w:r>
    </w:p>
    <w:p w14:paraId="7A5F0EED" w14:textId="3BF36090" w:rsidR="001B4F03" w:rsidRPr="001B4F03" w:rsidRDefault="001B4F03">
      <w:pPr>
        <w:rPr>
          <w:rFonts w:asciiTheme="minorHAnsi" w:hAnsiTheme="minorHAnsi" w:cstheme="minorHAnsi"/>
          <w:iCs/>
          <w:sz w:val="28"/>
          <w:szCs w:val="28"/>
        </w:rPr>
      </w:pPr>
      <w:r>
        <w:rPr>
          <w:rFonts w:asciiTheme="minorHAnsi" w:hAnsiTheme="minorHAnsi" w:cstheme="minorHAnsi"/>
          <w:iCs/>
          <w:sz w:val="28"/>
          <w:szCs w:val="28"/>
        </w:rPr>
        <w:t>In other words</w:t>
      </w:r>
      <w:r w:rsidR="006B1DF6">
        <w:rPr>
          <w:rFonts w:asciiTheme="minorHAnsi" w:hAnsiTheme="minorHAnsi" w:cstheme="minorHAnsi"/>
          <w:iCs/>
          <w:sz w:val="28"/>
          <w:szCs w:val="28"/>
        </w:rPr>
        <w:t>,</w:t>
      </w:r>
      <w:r>
        <w:rPr>
          <w:rFonts w:asciiTheme="minorHAnsi" w:hAnsiTheme="minorHAnsi" w:cstheme="minorHAnsi"/>
          <w:iCs/>
          <w:sz w:val="28"/>
          <w:szCs w:val="28"/>
        </w:rPr>
        <w:t xml:space="preserve"> we are not </w:t>
      </w:r>
      <w:r w:rsidR="006B1DF6">
        <w:rPr>
          <w:rFonts w:asciiTheme="minorHAnsi" w:hAnsiTheme="minorHAnsi" w:cstheme="minorHAnsi"/>
          <w:iCs/>
          <w:sz w:val="28"/>
          <w:szCs w:val="28"/>
        </w:rPr>
        <w:t xml:space="preserve">effectively </w:t>
      </w:r>
      <w:r>
        <w:rPr>
          <w:rFonts w:asciiTheme="minorHAnsi" w:hAnsiTheme="minorHAnsi" w:cstheme="minorHAnsi"/>
          <w:iCs/>
          <w:sz w:val="28"/>
          <w:szCs w:val="28"/>
        </w:rPr>
        <w:t>passing along our Christian faith to</w:t>
      </w:r>
      <w:r w:rsidR="006B1DF6">
        <w:rPr>
          <w:rFonts w:asciiTheme="minorHAnsi" w:hAnsiTheme="minorHAnsi" w:cstheme="minorHAnsi"/>
          <w:iCs/>
          <w:sz w:val="28"/>
          <w:szCs w:val="28"/>
        </w:rPr>
        <w:t xml:space="preserve"> the next generation. For whatever reason they are wandering away and while some return, many do not. </w:t>
      </w:r>
      <w:r w:rsidR="00BD723D">
        <w:rPr>
          <w:rFonts w:asciiTheme="minorHAnsi" w:hAnsiTheme="minorHAnsi" w:cstheme="minorHAnsi"/>
          <w:iCs/>
          <w:sz w:val="28"/>
          <w:szCs w:val="28"/>
        </w:rPr>
        <w:t>T</w:t>
      </w:r>
      <w:r w:rsidR="006B1DF6">
        <w:rPr>
          <w:rFonts w:asciiTheme="minorHAnsi" w:hAnsiTheme="minorHAnsi" w:cstheme="minorHAnsi"/>
          <w:iCs/>
          <w:sz w:val="28"/>
          <w:szCs w:val="28"/>
        </w:rPr>
        <w:t xml:space="preserve">his research encompasses all Christians; it is not particular to us as Presbyterians or </w:t>
      </w:r>
      <w:r w:rsidR="00BD723D">
        <w:rPr>
          <w:rFonts w:asciiTheme="minorHAnsi" w:hAnsiTheme="minorHAnsi" w:cstheme="minorHAnsi"/>
          <w:iCs/>
          <w:sz w:val="28"/>
          <w:szCs w:val="28"/>
        </w:rPr>
        <w:t xml:space="preserve">to </w:t>
      </w:r>
      <w:r w:rsidR="006B1DF6">
        <w:rPr>
          <w:rFonts w:asciiTheme="minorHAnsi" w:hAnsiTheme="minorHAnsi" w:cstheme="minorHAnsi"/>
          <w:iCs/>
          <w:sz w:val="28"/>
          <w:szCs w:val="28"/>
        </w:rPr>
        <w:t xml:space="preserve">any other denomination. The authors stress that their research </w:t>
      </w:r>
      <w:r w:rsidR="00BD723D">
        <w:rPr>
          <w:rFonts w:asciiTheme="minorHAnsi" w:hAnsiTheme="minorHAnsi" w:cstheme="minorHAnsi"/>
          <w:iCs/>
          <w:sz w:val="28"/>
          <w:szCs w:val="28"/>
        </w:rPr>
        <w:t>cannot predict</w:t>
      </w:r>
      <w:r w:rsidR="006B1DF6">
        <w:rPr>
          <w:rFonts w:asciiTheme="minorHAnsi" w:hAnsiTheme="minorHAnsi" w:cstheme="minorHAnsi"/>
          <w:iCs/>
          <w:sz w:val="28"/>
          <w:szCs w:val="28"/>
        </w:rPr>
        <w:t xml:space="preserve"> what will happen. It is simply a mathematical analysis of current trends projected over time. </w:t>
      </w:r>
    </w:p>
    <w:p w14:paraId="246165AC" w14:textId="3A8B41C6" w:rsidR="00287E11" w:rsidRPr="00E8346E" w:rsidRDefault="00884AF6" w:rsidP="00884AF6">
      <w:pPr>
        <w:ind w:firstLine="720"/>
        <w:rPr>
          <w:rFonts w:asciiTheme="minorHAnsi" w:hAnsiTheme="minorHAnsi" w:cstheme="minorHAnsi"/>
          <w:sz w:val="28"/>
          <w:szCs w:val="28"/>
        </w:rPr>
      </w:pPr>
      <w:r>
        <w:rPr>
          <w:rFonts w:asciiTheme="minorHAnsi" w:hAnsiTheme="minorHAnsi" w:cstheme="minorHAnsi"/>
          <w:iCs/>
          <w:sz w:val="28"/>
          <w:szCs w:val="28"/>
        </w:rPr>
        <w:lastRenderedPageBreak/>
        <w:t xml:space="preserve">It has long been said that </w:t>
      </w:r>
      <w:r>
        <w:rPr>
          <w:rFonts w:asciiTheme="minorHAnsi" w:hAnsiTheme="minorHAnsi" w:cstheme="minorHAnsi"/>
          <w:i/>
          <w:sz w:val="28"/>
          <w:szCs w:val="28"/>
        </w:rPr>
        <w:t>t</w:t>
      </w:r>
      <w:r w:rsidR="002F0244" w:rsidRPr="00E8346E">
        <w:rPr>
          <w:rFonts w:asciiTheme="minorHAnsi" w:hAnsiTheme="minorHAnsi" w:cstheme="minorHAnsi"/>
          <w:i/>
          <w:sz w:val="28"/>
          <w:szCs w:val="28"/>
        </w:rPr>
        <w:t>he Christian faith is only one generation away from extinction.</w:t>
      </w:r>
      <w:r w:rsidR="002F0244" w:rsidRPr="00E8346E">
        <w:rPr>
          <w:rFonts w:asciiTheme="minorHAnsi" w:hAnsiTheme="minorHAnsi" w:cstheme="minorHAnsi"/>
          <w:sz w:val="28"/>
          <w:szCs w:val="28"/>
        </w:rPr>
        <w:t xml:space="preserve"> </w:t>
      </w:r>
      <w:r w:rsidR="00287E11" w:rsidRPr="00E8346E">
        <w:rPr>
          <w:rFonts w:asciiTheme="minorHAnsi" w:hAnsiTheme="minorHAnsi" w:cstheme="minorHAnsi"/>
          <w:sz w:val="28"/>
          <w:szCs w:val="28"/>
        </w:rPr>
        <w:t>The first time I heard that comment I thought it was a rather pessimistic view of our faith. It seemed to suggest that the Christian faith is fragile, something always on the brink of dying out and disappearing from the face of the earth – like the Giant Panda</w:t>
      </w:r>
      <w:r w:rsidR="0032483C">
        <w:rPr>
          <w:rFonts w:asciiTheme="minorHAnsi" w:hAnsiTheme="minorHAnsi" w:cstheme="minorHAnsi"/>
          <w:sz w:val="28"/>
          <w:szCs w:val="28"/>
        </w:rPr>
        <w:t xml:space="preserve"> or a winning football team in Washinton</w:t>
      </w:r>
      <w:r w:rsidR="00287E11" w:rsidRPr="00E8346E">
        <w:rPr>
          <w:rFonts w:asciiTheme="minorHAnsi" w:hAnsiTheme="minorHAnsi" w:cstheme="minorHAnsi"/>
          <w:sz w:val="28"/>
          <w:szCs w:val="28"/>
        </w:rPr>
        <w:t xml:space="preserve">. To say that the Christian faith is only one generation away from extinction is to suggest that in a hundred years, </w:t>
      </w:r>
    </w:p>
    <w:p w14:paraId="47864389" w14:textId="0B67112A" w:rsidR="00287E11" w:rsidRPr="00E8346E" w:rsidRDefault="00287E11" w:rsidP="00AD3EFE">
      <w:pPr>
        <w:ind w:firstLine="720"/>
        <w:rPr>
          <w:rFonts w:asciiTheme="minorHAnsi" w:hAnsiTheme="minorHAnsi" w:cstheme="minorHAnsi"/>
          <w:sz w:val="28"/>
          <w:szCs w:val="28"/>
        </w:rPr>
      </w:pPr>
      <w:r w:rsidRPr="00E8346E">
        <w:rPr>
          <w:rFonts w:asciiTheme="minorHAnsi" w:hAnsiTheme="minorHAnsi" w:cstheme="minorHAnsi"/>
          <w:sz w:val="28"/>
          <w:szCs w:val="28"/>
        </w:rPr>
        <w:t>faithful disciples might be nowhere to be found,</w:t>
      </w:r>
      <w:r w:rsidR="00AD3EFE" w:rsidRPr="00E8346E">
        <w:rPr>
          <w:rFonts w:asciiTheme="minorHAnsi" w:hAnsiTheme="minorHAnsi" w:cstheme="minorHAnsi"/>
          <w:sz w:val="28"/>
          <w:szCs w:val="28"/>
        </w:rPr>
        <w:t xml:space="preserve"> and</w:t>
      </w:r>
    </w:p>
    <w:p w14:paraId="04D9C6A0" w14:textId="77777777" w:rsidR="00287E11" w:rsidRPr="00E8346E" w:rsidRDefault="00287E11" w:rsidP="00287E11">
      <w:pPr>
        <w:ind w:firstLine="720"/>
        <w:rPr>
          <w:rFonts w:asciiTheme="minorHAnsi" w:hAnsiTheme="minorHAnsi" w:cstheme="minorHAnsi"/>
          <w:sz w:val="28"/>
          <w:szCs w:val="28"/>
        </w:rPr>
      </w:pPr>
      <w:r w:rsidRPr="00E8346E">
        <w:rPr>
          <w:rFonts w:asciiTheme="minorHAnsi" w:hAnsiTheme="minorHAnsi" w:cstheme="minorHAnsi"/>
          <w:sz w:val="28"/>
          <w:szCs w:val="28"/>
        </w:rPr>
        <w:t xml:space="preserve">the good news of salvation might be dead and gone. </w:t>
      </w:r>
    </w:p>
    <w:p w14:paraId="24E116E8" w14:textId="0DA33FC7" w:rsidR="00C01E96" w:rsidRDefault="00287E11" w:rsidP="00287E11">
      <w:pPr>
        <w:rPr>
          <w:rFonts w:asciiTheme="minorHAnsi" w:hAnsiTheme="minorHAnsi" w:cstheme="minorHAnsi"/>
          <w:sz w:val="28"/>
          <w:szCs w:val="28"/>
        </w:rPr>
      </w:pPr>
      <w:r w:rsidRPr="00E8346E">
        <w:rPr>
          <w:rFonts w:asciiTheme="minorHAnsi" w:hAnsiTheme="minorHAnsi" w:cstheme="minorHAnsi"/>
          <w:sz w:val="28"/>
          <w:szCs w:val="28"/>
        </w:rPr>
        <w:t>Books might survive</w:t>
      </w:r>
      <w:r w:rsidR="00AD3EFE" w:rsidRPr="00E8346E">
        <w:rPr>
          <w:rFonts w:asciiTheme="minorHAnsi" w:hAnsiTheme="minorHAnsi" w:cstheme="minorHAnsi"/>
          <w:sz w:val="28"/>
          <w:szCs w:val="28"/>
        </w:rPr>
        <w:t xml:space="preserve">, church buildings might survive, but the Scriptures and the Church </w:t>
      </w:r>
      <w:r w:rsidR="00C01E96">
        <w:rPr>
          <w:rFonts w:asciiTheme="minorHAnsi" w:hAnsiTheme="minorHAnsi" w:cstheme="minorHAnsi"/>
          <w:sz w:val="28"/>
          <w:szCs w:val="28"/>
        </w:rPr>
        <w:t xml:space="preserve">and individual followers of Christ </w:t>
      </w:r>
      <w:r w:rsidR="00AD3EFE" w:rsidRPr="00E8346E">
        <w:rPr>
          <w:rFonts w:asciiTheme="minorHAnsi" w:hAnsiTheme="minorHAnsi" w:cstheme="minorHAnsi"/>
          <w:sz w:val="28"/>
          <w:szCs w:val="28"/>
        </w:rPr>
        <w:t xml:space="preserve">might not. Is it possible that </w:t>
      </w:r>
      <w:r w:rsidR="00371AFC" w:rsidRPr="00E8346E">
        <w:rPr>
          <w:rFonts w:asciiTheme="minorHAnsi" w:hAnsiTheme="minorHAnsi" w:cstheme="minorHAnsi"/>
          <w:sz w:val="28"/>
          <w:szCs w:val="28"/>
        </w:rPr>
        <w:t>our faith</w:t>
      </w:r>
      <w:r w:rsidR="00AD3EFE" w:rsidRPr="00E8346E">
        <w:rPr>
          <w:rFonts w:asciiTheme="minorHAnsi" w:hAnsiTheme="minorHAnsi" w:cstheme="minorHAnsi"/>
          <w:sz w:val="28"/>
          <w:szCs w:val="28"/>
        </w:rPr>
        <w:t xml:space="preserve"> could be so tenuous, so endangered that it stands only one generation away from extinction? </w:t>
      </w:r>
      <w:r w:rsidR="00884AF6">
        <w:rPr>
          <w:rFonts w:asciiTheme="minorHAnsi" w:hAnsiTheme="minorHAnsi" w:cstheme="minorHAnsi"/>
          <w:sz w:val="28"/>
          <w:szCs w:val="28"/>
        </w:rPr>
        <w:t>The research seems to point in that sobering direction</w:t>
      </w:r>
      <w:r w:rsidR="00C01E96">
        <w:rPr>
          <w:rFonts w:asciiTheme="minorHAnsi" w:hAnsiTheme="minorHAnsi" w:cstheme="minorHAnsi"/>
          <w:sz w:val="28"/>
          <w:szCs w:val="28"/>
        </w:rPr>
        <w:t xml:space="preserve">, but with this caution: </w:t>
      </w:r>
    </w:p>
    <w:p w14:paraId="5AE7AA67" w14:textId="77777777" w:rsidR="00C01E96" w:rsidRPr="001B4F03" w:rsidRDefault="00C01E96" w:rsidP="00C01E96">
      <w:pPr>
        <w:pStyle w:val="font-copy"/>
        <w:spacing w:before="0" w:beforeAutospacing="0" w:after="0" w:afterAutospacing="0"/>
        <w:ind w:left="720"/>
        <w:rPr>
          <w:rFonts w:asciiTheme="minorHAnsi" w:hAnsiTheme="minorHAnsi" w:cstheme="minorHAnsi"/>
          <w:i/>
          <w:iCs/>
          <w:color w:val="2A2A2A"/>
          <w:sz w:val="28"/>
          <w:szCs w:val="28"/>
        </w:rPr>
      </w:pPr>
      <w:r w:rsidRPr="001B4F03">
        <w:rPr>
          <w:rFonts w:asciiTheme="minorHAnsi" w:hAnsiTheme="minorHAnsi" w:cstheme="minorHAnsi"/>
          <w:i/>
          <w:iCs/>
          <w:color w:val="2A2A2A"/>
          <w:sz w:val="28"/>
          <w:szCs w:val="28"/>
        </w:rPr>
        <w:t xml:space="preserve">In the report, researchers note that “there is no data on which to model a sudden or gradual revival of Christianity (or of religion in general) in the </w:t>
      </w:r>
      <w:proofErr w:type="gramStart"/>
      <w:r w:rsidRPr="001B4F03">
        <w:rPr>
          <w:rFonts w:asciiTheme="minorHAnsi" w:hAnsiTheme="minorHAnsi" w:cstheme="minorHAnsi"/>
          <w:i/>
          <w:iCs/>
          <w:color w:val="2A2A2A"/>
          <w:sz w:val="28"/>
          <w:szCs w:val="28"/>
        </w:rPr>
        <w:t>U.S</w:t>
      </w:r>
      <w:proofErr w:type="gramEnd"/>
      <w:r>
        <w:rPr>
          <w:rFonts w:asciiTheme="minorHAnsi" w:hAnsiTheme="minorHAnsi" w:cstheme="minorHAnsi"/>
          <w:i/>
          <w:iCs/>
          <w:color w:val="2A2A2A"/>
          <w:sz w:val="28"/>
          <w:szCs w:val="28"/>
        </w:rPr>
        <w:t>….</w:t>
      </w:r>
      <w:r w:rsidRPr="001B4F03">
        <w:rPr>
          <w:rFonts w:asciiTheme="minorHAnsi" w:hAnsiTheme="minorHAnsi" w:cstheme="minorHAnsi"/>
          <w:i/>
          <w:iCs/>
          <w:color w:val="2A2A2A"/>
          <w:sz w:val="28"/>
          <w:szCs w:val="28"/>
        </w:rPr>
        <w:t>That does not mean a religious revival is impossible.</w:t>
      </w:r>
      <w:r>
        <w:rPr>
          <w:rFonts w:asciiTheme="minorHAnsi" w:hAnsiTheme="minorHAnsi" w:cstheme="minorHAnsi"/>
          <w:i/>
          <w:iCs/>
          <w:color w:val="2A2A2A"/>
          <w:sz w:val="28"/>
          <w:szCs w:val="28"/>
        </w:rPr>
        <w:t xml:space="preserve"> </w:t>
      </w:r>
      <w:r w:rsidRPr="001B4F03">
        <w:rPr>
          <w:rFonts w:asciiTheme="minorHAnsi" w:hAnsiTheme="minorHAnsi" w:cstheme="minorHAnsi"/>
          <w:i/>
          <w:iCs/>
          <w:color w:val="2A2A2A"/>
          <w:sz w:val="28"/>
          <w:szCs w:val="28"/>
        </w:rPr>
        <w:t>It means there is no demographic basis on which to project one.”</w:t>
      </w:r>
    </w:p>
    <w:p w14:paraId="04812B1B" w14:textId="4015E45F" w:rsidR="00C01E96" w:rsidRPr="00C01E96" w:rsidRDefault="00C01E96" w:rsidP="00C01E96">
      <w:pPr>
        <w:rPr>
          <w:rFonts w:asciiTheme="minorHAnsi" w:hAnsiTheme="minorHAnsi" w:cstheme="minorHAnsi"/>
          <w:iCs/>
          <w:sz w:val="28"/>
          <w:szCs w:val="28"/>
        </w:rPr>
      </w:pPr>
      <w:r>
        <w:rPr>
          <w:rFonts w:asciiTheme="minorHAnsi" w:hAnsiTheme="minorHAnsi" w:cstheme="minorHAnsi"/>
          <w:iCs/>
          <w:sz w:val="28"/>
          <w:szCs w:val="28"/>
        </w:rPr>
        <w:t xml:space="preserve">Such revivals of faith have happened in the past. Might it happen again before we Christians, like the dinosaurs, become extinct? How might we </w:t>
      </w:r>
      <w:r w:rsidR="00BE6962">
        <w:rPr>
          <w:rFonts w:asciiTheme="minorHAnsi" w:hAnsiTheme="minorHAnsi" w:cstheme="minorHAnsi"/>
          <w:iCs/>
          <w:sz w:val="28"/>
          <w:szCs w:val="28"/>
        </w:rPr>
        <w:t xml:space="preserve">stave off extinction and </w:t>
      </w:r>
      <w:r>
        <w:rPr>
          <w:rFonts w:asciiTheme="minorHAnsi" w:hAnsiTheme="minorHAnsi" w:cstheme="minorHAnsi"/>
          <w:iCs/>
          <w:sz w:val="28"/>
          <w:szCs w:val="28"/>
        </w:rPr>
        <w:t xml:space="preserve">pass the torch </w:t>
      </w:r>
      <w:r w:rsidR="00681C2C">
        <w:rPr>
          <w:rFonts w:asciiTheme="minorHAnsi" w:hAnsiTheme="minorHAnsi" w:cstheme="minorHAnsi"/>
          <w:iCs/>
          <w:sz w:val="28"/>
          <w:szCs w:val="28"/>
        </w:rPr>
        <w:t xml:space="preserve">to </w:t>
      </w:r>
      <w:r>
        <w:rPr>
          <w:rFonts w:asciiTheme="minorHAnsi" w:hAnsiTheme="minorHAnsi" w:cstheme="minorHAnsi"/>
          <w:iCs/>
          <w:sz w:val="28"/>
          <w:szCs w:val="28"/>
        </w:rPr>
        <w:t>the next generation so that faith might burn brightly in</w:t>
      </w:r>
      <w:r w:rsidR="00F67772">
        <w:rPr>
          <w:rFonts w:asciiTheme="minorHAnsi" w:hAnsiTheme="minorHAnsi" w:cstheme="minorHAnsi"/>
          <w:iCs/>
          <w:sz w:val="28"/>
          <w:szCs w:val="28"/>
        </w:rPr>
        <w:t xml:space="preserve"> the future?</w:t>
      </w:r>
    </w:p>
    <w:p w14:paraId="37E504EA" w14:textId="77777777" w:rsidR="00AD3EFE" w:rsidRPr="00E8346E" w:rsidRDefault="00AD3EFE" w:rsidP="00287E11">
      <w:pPr>
        <w:rPr>
          <w:rFonts w:asciiTheme="minorHAnsi" w:hAnsiTheme="minorHAnsi" w:cstheme="minorHAnsi"/>
          <w:sz w:val="28"/>
          <w:szCs w:val="28"/>
        </w:rPr>
      </w:pPr>
    </w:p>
    <w:p w14:paraId="67FA4C90" w14:textId="2F41DB42" w:rsidR="00AD3EFE" w:rsidRPr="00E8346E" w:rsidRDefault="00AD3EFE" w:rsidP="00AD3EFE">
      <w:pPr>
        <w:ind w:firstLine="720"/>
        <w:rPr>
          <w:rFonts w:asciiTheme="minorHAnsi" w:hAnsiTheme="minorHAnsi" w:cstheme="minorHAnsi"/>
          <w:sz w:val="28"/>
          <w:szCs w:val="28"/>
        </w:rPr>
      </w:pPr>
      <w:r w:rsidRPr="00E8346E">
        <w:rPr>
          <w:rFonts w:asciiTheme="minorHAnsi" w:hAnsiTheme="minorHAnsi" w:cstheme="minorHAnsi"/>
          <w:sz w:val="28"/>
          <w:szCs w:val="28"/>
        </w:rPr>
        <w:t xml:space="preserve">When I was a </w:t>
      </w:r>
      <w:proofErr w:type="gramStart"/>
      <w:r w:rsidRPr="00E8346E">
        <w:rPr>
          <w:rFonts w:asciiTheme="minorHAnsi" w:hAnsiTheme="minorHAnsi" w:cstheme="minorHAnsi"/>
          <w:sz w:val="28"/>
          <w:szCs w:val="28"/>
        </w:rPr>
        <w:t>child</w:t>
      </w:r>
      <w:proofErr w:type="gramEnd"/>
      <w:r w:rsidRPr="00E8346E">
        <w:rPr>
          <w:rFonts w:asciiTheme="minorHAnsi" w:hAnsiTheme="minorHAnsi" w:cstheme="minorHAnsi"/>
          <w:sz w:val="28"/>
          <w:szCs w:val="28"/>
        </w:rPr>
        <w:t xml:space="preserve"> my parents told us stories and taught us nursery rhymes. My dad corrupted the nursery rhymes for us; it wasn’t until kindergarten that I learned that the proper nursery rhyme</w:t>
      </w:r>
      <w:r w:rsidR="0032483C">
        <w:rPr>
          <w:rFonts w:asciiTheme="minorHAnsi" w:hAnsiTheme="minorHAnsi" w:cstheme="minorHAnsi"/>
          <w:sz w:val="28"/>
          <w:szCs w:val="28"/>
        </w:rPr>
        <w:t xml:space="preserve"> was</w:t>
      </w:r>
      <w:r w:rsidRPr="00E8346E">
        <w:rPr>
          <w:rFonts w:asciiTheme="minorHAnsi" w:hAnsiTheme="minorHAnsi" w:cstheme="minorHAnsi"/>
          <w:sz w:val="28"/>
          <w:szCs w:val="28"/>
        </w:rPr>
        <w:t xml:space="preserve"> not:</w:t>
      </w:r>
    </w:p>
    <w:p w14:paraId="08581C10" w14:textId="77777777" w:rsidR="00AD3EFE" w:rsidRPr="00E8346E" w:rsidRDefault="00AD3EFE" w:rsidP="00AD3EFE">
      <w:pPr>
        <w:ind w:firstLine="720"/>
        <w:rPr>
          <w:rFonts w:asciiTheme="minorHAnsi" w:hAnsiTheme="minorHAnsi" w:cstheme="minorHAnsi"/>
          <w:i/>
          <w:sz w:val="28"/>
          <w:szCs w:val="28"/>
        </w:rPr>
      </w:pPr>
      <w:r w:rsidRPr="00E8346E">
        <w:rPr>
          <w:rFonts w:asciiTheme="minorHAnsi" w:hAnsiTheme="minorHAnsi" w:cstheme="minorHAnsi"/>
          <w:i/>
          <w:sz w:val="28"/>
          <w:szCs w:val="28"/>
        </w:rPr>
        <w:t>Mary had a little lamb, his feet were black as soot,</w:t>
      </w:r>
    </w:p>
    <w:p w14:paraId="37394CEF" w14:textId="77777777" w:rsidR="00AD3EFE" w:rsidRPr="00E8346E" w:rsidRDefault="00AD3EFE" w:rsidP="00AD3EFE">
      <w:pPr>
        <w:ind w:left="720"/>
        <w:rPr>
          <w:rFonts w:asciiTheme="minorHAnsi" w:hAnsiTheme="minorHAnsi" w:cstheme="minorHAnsi"/>
          <w:i/>
          <w:sz w:val="28"/>
          <w:szCs w:val="28"/>
        </w:rPr>
      </w:pPr>
      <w:r w:rsidRPr="00E8346E">
        <w:rPr>
          <w:rFonts w:asciiTheme="minorHAnsi" w:hAnsiTheme="minorHAnsi" w:cstheme="minorHAnsi"/>
          <w:i/>
          <w:sz w:val="28"/>
          <w:szCs w:val="28"/>
        </w:rPr>
        <w:t>And everywhere the little lamb went, his sooty foot he put.</w:t>
      </w:r>
    </w:p>
    <w:p w14:paraId="234C75C0" w14:textId="6307EE36" w:rsidR="00F912B0" w:rsidRPr="00E8346E" w:rsidRDefault="00792984" w:rsidP="00792984">
      <w:pPr>
        <w:rPr>
          <w:rFonts w:asciiTheme="minorHAnsi" w:hAnsiTheme="minorHAnsi" w:cstheme="minorHAnsi"/>
          <w:sz w:val="28"/>
          <w:szCs w:val="28"/>
        </w:rPr>
      </w:pPr>
      <w:r w:rsidRPr="00E8346E">
        <w:rPr>
          <w:rFonts w:asciiTheme="minorHAnsi" w:hAnsiTheme="minorHAnsi" w:cstheme="minorHAnsi"/>
          <w:sz w:val="28"/>
          <w:szCs w:val="28"/>
        </w:rPr>
        <w:t>He did a little better at telling the stories. My parents told us stories of our family – stories of parents, grandparents, and great- grandparents</w:t>
      </w:r>
      <w:r w:rsidR="00884AF6">
        <w:rPr>
          <w:rFonts w:asciiTheme="minorHAnsi" w:hAnsiTheme="minorHAnsi" w:cstheme="minorHAnsi"/>
          <w:sz w:val="28"/>
          <w:szCs w:val="28"/>
        </w:rPr>
        <w:t>, some of which were true</w:t>
      </w:r>
      <w:r w:rsidRPr="00E8346E">
        <w:rPr>
          <w:rFonts w:asciiTheme="minorHAnsi" w:hAnsiTheme="minorHAnsi" w:cstheme="minorHAnsi"/>
          <w:sz w:val="28"/>
          <w:szCs w:val="28"/>
        </w:rPr>
        <w:t>. They told us stories of our nation</w:t>
      </w:r>
      <w:r w:rsidR="00884AF6">
        <w:rPr>
          <w:rFonts w:asciiTheme="minorHAnsi" w:hAnsiTheme="minorHAnsi" w:cstheme="minorHAnsi"/>
          <w:sz w:val="28"/>
          <w:szCs w:val="28"/>
        </w:rPr>
        <w:t>,</w:t>
      </w:r>
      <w:r w:rsidRPr="00E8346E">
        <w:rPr>
          <w:rFonts w:asciiTheme="minorHAnsi" w:hAnsiTheme="minorHAnsi" w:cstheme="minorHAnsi"/>
          <w:sz w:val="28"/>
          <w:szCs w:val="28"/>
        </w:rPr>
        <w:t xml:space="preserve"> stories of bold </w:t>
      </w:r>
      <w:r w:rsidR="00371AFC" w:rsidRPr="00E8346E">
        <w:rPr>
          <w:rFonts w:asciiTheme="minorHAnsi" w:hAnsiTheme="minorHAnsi" w:cstheme="minorHAnsi"/>
          <w:sz w:val="28"/>
          <w:szCs w:val="28"/>
        </w:rPr>
        <w:t>pioneers</w:t>
      </w:r>
      <w:r w:rsidRPr="00E8346E">
        <w:rPr>
          <w:rFonts w:asciiTheme="minorHAnsi" w:hAnsiTheme="minorHAnsi" w:cstheme="minorHAnsi"/>
          <w:sz w:val="28"/>
          <w:szCs w:val="28"/>
        </w:rPr>
        <w:t xml:space="preserve"> and great presidents. But most often they told us stories from the Bible. </w:t>
      </w:r>
    </w:p>
    <w:p w14:paraId="474E1AF8" w14:textId="77777777" w:rsidR="00F912B0" w:rsidRPr="00E8346E" w:rsidRDefault="00F912B0" w:rsidP="00792984">
      <w:pPr>
        <w:rPr>
          <w:rFonts w:asciiTheme="minorHAnsi" w:hAnsiTheme="minorHAnsi" w:cstheme="minorHAnsi"/>
          <w:sz w:val="28"/>
          <w:szCs w:val="28"/>
        </w:rPr>
      </w:pPr>
    </w:p>
    <w:p w14:paraId="1A6D7C3B" w14:textId="6C9C70BD" w:rsidR="00AD3EFE" w:rsidRPr="00E8346E" w:rsidRDefault="00792984" w:rsidP="00F912B0">
      <w:pPr>
        <w:ind w:firstLine="720"/>
        <w:rPr>
          <w:rFonts w:asciiTheme="minorHAnsi" w:hAnsiTheme="minorHAnsi" w:cstheme="minorHAnsi"/>
          <w:sz w:val="28"/>
          <w:szCs w:val="28"/>
        </w:rPr>
      </w:pPr>
      <w:r w:rsidRPr="00E8346E">
        <w:rPr>
          <w:rFonts w:asciiTheme="minorHAnsi" w:hAnsiTheme="minorHAnsi" w:cstheme="minorHAnsi"/>
          <w:sz w:val="28"/>
          <w:szCs w:val="28"/>
        </w:rPr>
        <w:t xml:space="preserve">Each night before we went to bed, my parents would read or tell us one of the stories of our ancestors in faith – stories of Gideon conquering the mighty army of the Midianites, Moses leading the Hebrews out of </w:t>
      </w:r>
      <w:r w:rsidRPr="00E8346E">
        <w:rPr>
          <w:rFonts w:asciiTheme="minorHAnsi" w:hAnsiTheme="minorHAnsi" w:cstheme="minorHAnsi"/>
          <w:sz w:val="28"/>
          <w:szCs w:val="28"/>
        </w:rPr>
        <w:lastRenderedPageBreak/>
        <w:t>Egyp</w:t>
      </w:r>
      <w:r w:rsidR="00F912B0" w:rsidRPr="00E8346E">
        <w:rPr>
          <w:rFonts w:asciiTheme="minorHAnsi" w:hAnsiTheme="minorHAnsi" w:cstheme="minorHAnsi"/>
          <w:sz w:val="28"/>
          <w:szCs w:val="28"/>
        </w:rPr>
        <w:t xml:space="preserve">t, </w:t>
      </w:r>
      <w:r w:rsidRPr="00E8346E">
        <w:rPr>
          <w:rFonts w:asciiTheme="minorHAnsi" w:hAnsiTheme="minorHAnsi" w:cstheme="minorHAnsi"/>
          <w:sz w:val="28"/>
          <w:szCs w:val="28"/>
        </w:rPr>
        <w:t xml:space="preserve">David slaying </w:t>
      </w:r>
      <w:r w:rsidR="00884AF6">
        <w:rPr>
          <w:rFonts w:asciiTheme="minorHAnsi" w:hAnsiTheme="minorHAnsi" w:cstheme="minorHAnsi"/>
          <w:sz w:val="28"/>
          <w:szCs w:val="28"/>
        </w:rPr>
        <w:t xml:space="preserve">the </w:t>
      </w:r>
      <w:r w:rsidRPr="00E8346E">
        <w:rPr>
          <w:rFonts w:asciiTheme="minorHAnsi" w:hAnsiTheme="minorHAnsi" w:cstheme="minorHAnsi"/>
          <w:sz w:val="28"/>
          <w:szCs w:val="28"/>
        </w:rPr>
        <w:t>g</w:t>
      </w:r>
      <w:r w:rsidR="00371AFC" w:rsidRPr="00E8346E">
        <w:rPr>
          <w:rFonts w:asciiTheme="minorHAnsi" w:hAnsiTheme="minorHAnsi" w:cstheme="minorHAnsi"/>
          <w:sz w:val="28"/>
          <w:szCs w:val="28"/>
        </w:rPr>
        <w:t>iant</w:t>
      </w:r>
      <w:r w:rsidRPr="00E8346E">
        <w:rPr>
          <w:rFonts w:asciiTheme="minorHAnsi" w:hAnsiTheme="minorHAnsi" w:cstheme="minorHAnsi"/>
          <w:sz w:val="28"/>
          <w:szCs w:val="28"/>
        </w:rPr>
        <w:t xml:space="preserve"> Goliath with a slingshot, </w:t>
      </w:r>
      <w:r w:rsidR="00F912B0" w:rsidRPr="00E8346E">
        <w:rPr>
          <w:rFonts w:asciiTheme="minorHAnsi" w:hAnsiTheme="minorHAnsi" w:cstheme="minorHAnsi"/>
          <w:sz w:val="28"/>
          <w:szCs w:val="28"/>
        </w:rPr>
        <w:t xml:space="preserve">Jesus calling down Zaccheus from </w:t>
      </w:r>
      <w:r w:rsidR="00761756" w:rsidRPr="00E8346E">
        <w:rPr>
          <w:rFonts w:asciiTheme="minorHAnsi" w:hAnsiTheme="minorHAnsi" w:cstheme="minorHAnsi"/>
          <w:sz w:val="28"/>
          <w:szCs w:val="28"/>
        </w:rPr>
        <w:t>a</w:t>
      </w:r>
      <w:r w:rsidR="00F912B0" w:rsidRPr="00E8346E">
        <w:rPr>
          <w:rFonts w:asciiTheme="minorHAnsi" w:hAnsiTheme="minorHAnsi" w:cstheme="minorHAnsi"/>
          <w:sz w:val="28"/>
          <w:szCs w:val="28"/>
        </w:rPr>
        <w:t xml:space="preserve"> sycamore tree, or</w:t>
      </w:r>
      <w:r w:rsidRPr="00E8346E">
        <w:rPr>
          <w:rFonts w:asciiTheme="minorHAnsi" w:hAnsiTheme="minorHAnsi" w:cstheme="minorHAnsi"/>
          <w:sz w:val="28"/>
          <w:szCs w:val="28"/>
        </w:rPr>
        <w:t xml:space="preserve"> Mary and Martha hosting Jesus in their home (a story we especially liked since it seemed to suggest that the one who did less house work did the right thing.) </w:t>
      </w:r>
      <w:r w:rsidR="00761756" w:rsidRPr="00E8346E">
        <w:rPr>
          <w:rFonts w:asciiTheme="minorHAnsi" w:hAnsiTheme="minorHAnsi" w:cstheme="minorHAnsi"/>
          <w:sz w:val="28"/>
          <w:szCs w:val="28"/>
        </w:rPr>
        <w:t xml:space="preserve">We learned that Christmas was really about the birth of a savior and Easter about the resurrection of the Lord. </w:t>
      </w:r>
      <w:r w:rsidR="00F912B0" w:rsidRPr="00E8346E">
        <w:rPr>
          <w:rFonts w:asciiTheme="minorHAnsi" w:hAnsiTheme="minorHAnsi" w:cstheme="minorHAnsi"/>
          <w:sz w:val="28"/>
          <w:szCs w:val="28"/>
        </w:rPr>
        <w:t xml:space="preserve">At the side of our beds each night we were introduced to our ancestors in faith and to the God in whom they believed, the God to whom we prayed at those same bedsides. </w:t>
      </w:r>
      <w:r w:rsidRPr="00E8346E">
        <w:rPr>
          <w:rFonts w:asciiTheme="minorHAnsi" w:hAnsiTheme="minorHAnsi" w:cstheme="minorHAnsi"/>
          <w:sz w:val="28"/>
          <w:szCs w:val="28"/>
        </w:rPr>
        <w:t>At the table before each meal</w:t>
      </w:r>
      <w:r w:rsidR="00F67772">
        <w:rPr>
          <w:rFonts w:asciiTheme="minorHAnsi" w:hAnsiTheme="minorHAnsi" w:cstheme="minorHAnsi"/>
          <w:sz w:val="28"/>
          <w:szCs w:val="28"/>
        </w:rPr>
        <w:t>,</w:t>
      </w:r>
      <w:r w:rsidRPr="00E8346E">
        <w:rPr>
          <w:rFonts w:asciiTheme="minorHAnsi" w:hAnsiTheme="minorHAnsi" w:cstheme="minorHAnsi"/>
          <w:sz w:val="28"/>
          <w:szCs w:val="28"/>
        </w:rPr>
        <w:t xml:space="preserve"> we said grace or more often sang a blessing for the health, strength</w:t>
      </w:r>
      <w:r w:rsidR="00884AF6">
        <w:rPr>
          <w:rFonts w:asciiTheme="minorHAnsi" w:hAnsiTheme="minorHAnsi" w:cstheme="minorHAnsi"/>
          <w:sz w:val="28"/>
          <w:szCs w:val="28"/>
        </w:rPr>
        <w:t>,</w:t>
      </w:r>
      <w:r w:rsidRPr="00E8346E">
        <w:rPr>
          <w:rFonts w:asciiTheme="minorHAnsi" w:hAnsiTheme="minorHAnsi" w:cstheme="minorHAnsi"/>
          <w:sz w:val="28"/>
          <w:szCs w:val="28"/>
        </w:rPr>
        <w:t xml:space="preserve"> and daily food we </w:t>
      </w:r>
      <w:r w:rsidR="00F912B0" w:rsidRPr="00E8346E">
        <w:rPr>
          <w:rFonts w:asciiTheme="minorHAnsi" w:hAnsiTheme="minorHAnsi" w:cstheme="minorHAnsi"/>
          <w:sz w:val="28"/>
          <w:szCs w:val="28"/>
        </w:rPr>
        <w:t>enjoyed each day</w:t>
      </w:r>
      <w:r w:rsidRPr="00E8346E">
        <w:rPr>
          <w:rFonts w:asciiTheme="minorHAnsi" w:hAnsiTheme="minorHAnsi" w:cstheme="minorHAnsi"/>
          <w:sz w:val="28"/>
          <w:szCs w:val="28"/>
        </w:rPr>
        <w:t>.</w:t>
      </w:r>
      <w:r w:rsidR="00F912B0" w:rsidRPr="00E8346E">
        <w:rPr>
          <w:rFonts w:asciiTheme="minorHAnsi" w:hAnsiTheme="minorHAnsi" w:cstheme="minorHAnsi"/>
          <w:sz w:val="28"/>
          <w:szCs w:val="28"/>
        </w:rPr>
        <w:t xml:space="preserve"> In worship each week we sang the hymns</w:t>
      </w:r>
      <w:r w:rsidR="00F67772">
        <w:rPr>
          <w:rFonts w:asciiTheme="minorHAnsi" w:hAnsiTheme="minorHAnsi" w:cstheme="minorHAnsi"/>
          <w:sz w:val="28"/>
          <w:szCs w:val="28"/>
        </w:rPr>
        <w:t>,</w:t>
      </w:r>
      <w:r w:rsidR="00F912B0" w:rsidRPr="00E8346E">
        <w:rPr>
          <w:rFonts w:asciiTheme="minorHAnsi" w:hAnsiTheme="minorHAnsi" w:cstheme="minorHAnsi"/>
          <w:sz w:val="28"/>
          <w:szCs w:val="28"/>
        </w:rPr>
        <w:t xml:space="preserve"> said the prayers</w:t>
      </w:r>
      <w:r w:rsidR="00F67772">
        <w:rPr>
          <w:rFonts w:asciiTheme="minorHAnsi" w:hAnsiTheme="minorHAnsi" w:cstheme="minorHAnsi"/>
          <w:sz w:val="28"/>
          <w:szCs w:val="28"/>
        </w:rPr>
        <w:t>,</w:t>
      </w:r>
      <w:r w:rsidR="00F912B0" w:rsidRPr="00E8346E">
        <w:rPr>
          <w:rFonts w:asciiTheme="minorHAnsi" w:hAnsiTheme="minorHAnsi" w:cstheme="minorHAnsi"/>
          <w:sz w:val="28"/>
          <w:szCs w:val="28"/>
        </w:rPr>
        <w:t xml:space="preserve"> heard the Scriptures</w:t>
      </w:r>
      <w:r w:rsidR="00F67772">
        <w:rPr>
          <w:rFonts w:asciiTheme="minorHAnsi" w:hAnsiTheme="minorHAnsi" w:cstheme="minorHAnsi"/>
          <w:sz w:val="28"/>
          <w:szCs w:val="28"/>
        </w:rPr>
        <w:t>,</w:t>
      </w:r>
      <w:r w:rsidR="00F912B0" w:rsidRPr="00E8346E">
        <w:rPr>
          <w:rFonts w:asciiTheme="minorHAnsi" w:hAnsiTheme="minorHAnsi" w:cstheme="minorHAnsi"/>
          <w:sz w:val="28"/>
          <w:szCs w:val="28"/>
        </w:rPr>
        <w:t xml:space="preserve"> and listened to the sermon (which we later critiqued around the lunch table). </w:t>
      </w:r>
      <w:r w:rsidR="00761756" w:rsidRPr="00E8346E">
        <w:rPr>
          <w:rFonts w:asciiTheme="minorHAnsi" w:hAnsiTheme="minorHAnsi" w:cstheme="minorHAnsi"/>
          <w:sz w:val="28"/>
          <w:szCs w:val="28"/>
        </w:rPr>
        <w:t>My brother, my sisters, and I</w:t>
      </w:r>
      <w:r w:rsidR="00F912B0" w:rsidRPr="00E8346E">
        <w:rPr>
          <w:rFonts w:asciiTheme="minorHAnsi" w:hAnsiTheme="minorHAnsi" w:cstheme="minorHAnsi"/>
          <w:sz w:val="28"/>
          <w:szCs w:val="28"/>
        </w:rPr>
        <w:t xml:space="preserve"> learned about God</w:t>
      </w:r>
      <w:r w:rsidR="00371AFC" w:rsidRPr="00E8346E">
        <w:rPr>
          <w:rFonts w:asciiTheme="minorHAnsi" w:hAnsiTheme="minorHAnsi" w:cstheme="minorHAnsi"/>
          <w:sz w:val="28"/>
          <w:szCs w:val="28"/>
        </w:rPr>
        <w:t xml:space="preserve"> and</w:t>
      </w:r>
      <w:r w:rsidR="00F912B0" w:rsidRPr="00E8346E">
        <w:rPr>
          <w:rFonts w:asciiTheme="minorHAnsi" w:hAnsiTheme="minorHAnsi" w:cstheme="minorHAnsi"/>
          <w:sz w:val="28"/>
          <w:szCs w:val="28"/>
        </w:rPr>
        <w:t xml:space="preserve"> experienced God, </w:t>
      </w:r>
      <w:r w:rsidR="00761756" w:rsidRPr="00E8346E">
        <w:rPr>
          <w:rFonts w:asciiTheme="minorHAnsi" w:hAnsiTheme="minorHAnsi" w:cstheme="minorHAnsi"/>
          <w:sz w:val="28"/>
          <w:szCs w:val="28"/>
        </w:rPr>
        <w:t>through</w:t>
      </w:r>
      <w:r w:rsidR="00F912B0" w:rsidRPr="00E8346E">
        <w:rPr>
          <w:rFonts w:asciiTheme="minorHAnsi" w:hAnsiTheme="minorHAnsi" w:cstheme="minorHAnsi"/>
          <w:sz w:val="28"/>
          <w:szCs w:val="28"/>
        </w:rPr>
        <w:t xml:space="preserve"> the hands</w:t>
      </w:r>
      <w:r w:rsidR="00761756" w:rsidRPr="00E8346E">
        <w:rPr>
          <w:rFonts w:asciiTheme="minorHAnsi" w:hAnsiTheme="minorHAnsi" w:cstheme="minorHAnsi"/>
          <w:sz w:val="28"/>
          <w:szCs w:val="28"/>
        </w:rPr>
        <w:t>,</w:t>
      </w:r>
      <w:r w:rsidR="00F912B0" w:rsidRPr="00E8346E">
        <w:rPr>
          <w:rFonts w:asciiTheme="minorHAnsi" w:hAnsiTheme="minorHAnsi" w:cstheme="minorHAnsi"/>
          <w:sz w:val="28"/>
          <w:szCs w:val="28"/>
        </w:rPr>
        <w:t xml:space="preserve"> voices</w:t>
      </w:r>
      <w:r w:rsidR="00761756" w:rsidRPr="00E8346E">
        <w:rPr>
          <w:rFonts w:asciiTheme="minorHAnsi" w:hAnsiTheme="minorHAnsi" w:cstheme="minorHAnsi"/>
          <w:sz w:val="28"/>
          <w:szCs w:val="28"/>
        </w:rPr>
        <w:t>, and love</w:t>
      </w:r>
      <w:r w:rsidR="00F912B0" w:rsidRPr="00E8346E">
        <w:rPr>
          <w:rFonts w:asciiTheme="minorHAnsi" w:hAnsiTheme="minorHAnsi" w:cstheme="minorHAnsi"/>
          <w:sz w:val="28"/>
          <w:szCs w:val="28"/>
        </w:rPr>
        <w:t xml:space="preserve"> of our parents, grandparents, and friends</w:t>
      </w:r>
      <w:r w:rsidR="00761756" w:rsidRPr="00E8346E">
        <w:rPr>
          <w:rFonts w:asciiTheme="minorHAnsi" w:hAnsiTheme="minorHAnsi" w:cstheme="minorHAnsi"/>
          <w:sz w:val="28"/>
          <w:szCs w:val="28"/>
        </w:rPr>
        <w:t>. The faith we hold was nurtured by th</w:t>
      </w:r>
      <w:r w:rsidR="0032483C">
        <w:rPr>
          <w:rFonts w:asciiTheme="minorHAnsi" w:hAnsiTheme="minorHAnsi" w:cstheme="minorHAnsi"/>
          <w:sz w:val="28"/>
          <w:szCs w:val="28"/>
        </w:rPr>
        <w:t>os</w:t>
      </w:r>
      <w:r w:rsidR="00761756" w:rsidRPr="00E8346E">
        <w:rPr>
          <w:rFonts w:asciiTheme="minorHAnsi" w:hAnsiTheme="minorHAnsi" w:cstheme="minorHAnsi"/>
          <w:sz w:val="28"/>
          <w:szCs w:val="28"/>
        </w:rPr>
        <w:t>e generations before us.</w:t>
      </w:r>
    </w:p>
    <w:p w14:paraId="754398A1" w14:textId="77777777" w:rsidR="00792984" w:rsidRPr="00E8346E" w:rsidRDefault="00792984" w:rsidP="00792984">
      <w:pPr>
        <w:rPr>
          <w:rFonts w:asciiTheme="minorHAnsi" w:hAnsiTheme="minorHAnsi" w:cstheme="minorHAnsi"/>
          <w:sz w:val="28"/>
          <w:szCs w:val="28"/>
        </w:rPr>
      </w:pPr>
    </w:p>
    <w:p w14:paraId="3D435758" w14:textId="34CDE97E" w:rsidR="006A074A" w:rsidRPr="00E8346E" w:rsidRDefault="00681C2C" w:rsidP="0032483C">
      <w:pPr>
        <w:ind w:firstLine="720"/>
        <w:rPr>
          <w:rFonts w:asciiTheme="minorHAnsi" w:hAnsiTheme="minorHAnsi" w:cstheme="minorHAnsi"/>
          <w:sz w:val="28"/>
          <w:szCs w:val="28"/>
        </w:rPr>
      </w:pPr>
      <w:r>
        <w:rPr>
          <w:rFonts w:asciiTheme="minorHAnsi" w:hAnsiTheme="minorHAnsi" w:cstheme="minorHAnsi"/>
          <w:sz w:val="28"/>
          <w:szCs w:val="28"/>
        </w:rPr>
        <w:t xml:space="preserve">Who nurtured </w:t>
      </w:r>
      <w:r w:rsidR="0032483C">
        <w:rPr>
          <w:rFonts w:asciiTheme="minorHAnsi" w:hAnsiTheme="minorHAnsi" w:cstheme="minorHAnsi"/>
          <w:sz w:val="28"/>
          <w:szCs w:val="28"/>
        </w:rPr>
        <w:t xml:space="preserve">such </w:t>
      </w:r>
      <w:r>
        <w:rPr>
          <w:rFonts w:asciiTheme="minorHAnsi" w:hAnsiTheme="minorHAnsi" w:cstheme="minorHAnsi"/>
          <w:sz w:val="28"/>
          <w:szCs w:val="28"/>
        </w:rPr>
        <w:t xml:space="preserve">faith in you – a parent, grandparent, spouse, or friend? </w:t>
      </w:r>
      <w:r w:rsidR="00BE6962">
        <w:rPr>
          <w:rFonts w:asciiTheme="minorHAnsi" w:hAnsiTheme="minorHAnsi" w:cstheme="minorHAnsi"/>
          <w:sz w:val="28"/>
          <w:szCs w:val="28"/>
        </w:rPr>
        <w:t xml:space="preserve">Did it happen when you were young or only recently? </w:t>
      </w:r>
      <w:r w:rsidR="002F0244" w:rsidRPr="00E8346E">
        <w:rPr>
          <w:rFonts w:asciiTheme="minorHAnsi" w:hAnsiTheme="minorHAnsi" w:cstheme="minorHAnsi"/>
          <w:sz w:val="28"/>
          <w:szCs w:val="28"/>
        </w:rPr>
        <w:t>For two thousand years</w:t>
      </w:r>
      <w:r w:rsidR="00371AFC" w:rsidRPr="00E8346E">
        <w:rPr>
          <w:rFonts w:asciiTheme="minorHAnsi" w:hAnsiTheme="minorHAnsi" w:cstheme="minorHAnsi"/>
          <w:sz w:val="28"/>
          <w:szCs w:val="28"/>
        </w:rPr>
        <w:t xml:space="preserve"> one generation has told the next </w:t>
      </w:r>
      <w:r w:rsidR="002F0244" w:rsidRPr="00E8346E">
        <w:rPr>
          <w:rFonts w:asciiTheme="minorHAnsi" w:hAnsiTheme="minorHAnsi" w:cstheme="minorHAnsi"/>
          <w:sz w:val="28"/>
          <w:szCs w:val="28"/>
        </w:rPr>
        <w:t>about the saving love of God in Christ Jesus</w:t>
      </w:r>
      <w:r w:rsidR="0032483C">
        <w:rPr>
          <w:rFonts w:asciiTheme="minorHAnsi" w:hAnsiTheme="minorHAnsi" w:cstheme="minorHAnsi"/>
          <w:sz w:val="28"/>
          <w:szCs w:val="28"/>
        </w:rPr>
        <w:t xml:space="preserve"> in some way shape or form</w:t>
      </w:r>
      <w:r w:rsidR="002F0244" w:rsidRPr="00E8346E">
        <w:rPr>
          <w:rFonts w:asciiTheme="minorHAnsi" w:hAnsiTheme="minorHAnsi" w:cstheme="minorHAnsi"/>
          <w:sz w:val="28"/>
          <w:szCs w:val="28"/>
        </w:rPr>
        <w:t>. For two thousand years the Gospel has been handed down from generat</w:t>
      </w:r>
      <w:r w:rsidR="00761756" w:rsidRPr="00E8346E">
        <w:rPr>
          <w:rFonts w:asciiTheme="minorHAnsi" w:hAnsiTheme="minorHAnsi" w:cstheme="minorHAnsi"/>
          <w:sz w:val="28"/>
          <w:szCs w:val="28"/>
        </w:rPr>
        <w:t xml:space="preserve">ion to generation to generation by saints and sinners </w:t>
      </w:r>
      <w:r w:rsidR="002F0244" w:rsidRPr="00E8346E">
        <w:rPr>
          <w:rFonts w:asciiTheme="minorHAnsi" w:hAnsiTheme="minorHAnsi" w:cstheme="minorHAnsi"/>
          <w:sz w:val="28"/>
          <w:szCs w:val="28"/>
        </w:rPr>
        <w:t xml:space="preserve">who dared to tell the old, old story of Jesus and God’s love. </w:t>
      </w:r>
      <w:r w:rsidR="002A31C2" w:rsidRPr="00E8346E">
        <w:rPr>
          <w:rFonts w:asciiTheme="minorHAnsi" w:hAnsiTheme="minorHAnsi" w:cstheme="minorHAnsi"/>
          <w:sz w:val="28"/>
          <w:szCs w:val="28"/>
        </w:rPr>
        <w:t>“</w:t>
      </w:r>
      <w:r w:rsidR="002A31C2" w:rsidRPr="00E8346E">
        <w:rPr>
          <w:rFonts w:asciiTheme="minorHAnsi" w:hAnsiTheme="minorHAnsi" w:cstheme="minorHAnsi"/>
          <w:i/>
          <w:sz w:val="28"/>
          <w:szCs w:val="28"/>
        </w:rPr>
        <w:t>I am reminded of your sincere faith, a faith that lived first in your grandmother Lois and your mother Eunice and now, I am sure, lives in you</w:t>
      </w:r>
      <w:r w:rsidR="002A31C2" w:rsidRPr="00E8346E">
        <w:rPr>
          <w:rFonts w:asciiTheme="minorHAnsi" w:hAnsiTheme="minorHAnsi" w:cstheme="minorHAnsi"/>
          <w:sz w:val="28"/>
          <w:szCs w:val="28"/>
        </w:rPr>
        <w:t xml:space="preserve">,” writes Paul to Timothy. </w:t>
      </w:r>
      <w:r w:rsidR="00761756" w:rsidRPr="00E8346E">
        <w:rPr>
          <w:rFonts w:asciiTheme="minorHAnsi" w:hAnsiTheme="minorHAnsi" w:cstheme="minorHAnsi"/>
          <w:sz w:val="28"/>
          <w:szCs w:val="28"/>
        </w:rPr>
        <w:t xml:space="preserve">The faith we hold </w:t>
      </w:r>
      <w:r w:rsidR="002A31C2" w:rsidRPr="00E8346E">
        <w:rPr>
          <w:rFonts w:asciiTheme="minorHAnsi" w:hAnsiTheme="minorHAnsi" w:cstheme="minorHAnsi"/>
          <w:sz w:val="28"/>
          <w:szCs w:val="28"/>
        </w:rPr>
        <w:t>is the faith we received from generations before us, faith</w:t>
      </w:r>
      <w:r w:rsidR="00761756" w:rsidRPr="00E8346E">
        <w:rPr>
          <w:rFonts w:asciiTheme="minorHAnsi" w:hAnsiTheme="minorHAnsi" w:cstheme="minorHAnsi"/>
          <w:sz w:val="28"/>
          <w:szCs w:val="28"/>
        </w:rPr>
        <w:t xml:space="preserve"> shaped by </w:t>
      </w:r>
      <w:r w:rsidR="002A31C2" w:rsidRPr="00E8346E">
        <w:rPr>
          <w:rFonts w:asciiTheme="minorHAnsi" w:hAnsiTheme="minorHAnsi" w:cstheme="minorHAnsi"/>
          <w:sz w:val="28"/>
          <w:szCs w:val="28"/>
        </w:rPr>
        <w:t xml:space="preserve">those generations </w:t>
      </w:r>
      <w:r w:rsidR="00516742" w:rsidRPr="00E8346E">
        <w:rPr>
          <w:rFonts w:asciiTheme="minorHAnsi" w:hAnsiTheme="minorHAnsi" w:cstheme="minorHAnsi"/>
          <w:sz w:val="28"/>
          <w:szCs w:val="28"/>
        </w:rPr>
        <w:t xml:space="preserve">and continually reshaped in </w:t>
      </w:r>
      <w:r w:rsidR="002A31C2" w:rsidRPr="00E8346E">
        <w:rPr>
          <w:rFonts w:asciiTheme="minorHAnsi" w:hAnsiTheme="minorHAnsi" w:cstheme="minorHAnsi"/>
          <w:sz w:val="28"/>
          <w:szCs w:val="28"/>
        </w:rPr>
        <w:t xml:space="preserve">us, faith </w:t>
      </w:r>
      <w:r w:rsidR="00761756" w:rsidRPr="00E8346E">
        <w:rPr>
          <w:rFonts w:asciiTheme="minorHAnsi" w:hAnsiTheme="minorHAnsi" w:cstheme="minorHAnsi"/>
          <w:sz w:val="28"/>
          <w:szCs w:val="28"/>
        </w:rPr>
        <w:t xml:space="preserve">now entrusted to our care to strengthen </w:t>
      </w:r>
      <w:r w:rsidR="002A31C2" w:rsidRPr="00E8346E">
        <w:rPr>
          <w:rFonts w:asciiTheme="minorHAnsi" w:hAnsiTheme="minorHAnsi" w:cstheme="minorHAnsi"/>
          <w:sz w:val="28"/>
          <w:szCs w:val="28"/>
        </w:rPr>
        <w:t xml:space="preserve">and guide </w:t>
      </w:r>
      <w:r w:rsidR="00761756" w:rsidRPr="00E8346E">
        <w:rPr>
          <w:rFonts w:asciiTheme="minorHAnsi" w:hAnsiTheme="minorHAnsi" w:cstheme="minorHAnsi"/>
          <w:sz w:val="28"/>
          <w:szCs w:val="28"/>
        </w:rPr>
        <w:t xml:space="preserve">our lives and the lives of </w:t>
      </w:r>
      <w:r w:rsidR="002A31C2" w:rsidRPr="00E8346E">
        <w:rPr>
          <w:rFonts w:asciiTheme="minorHAnsi" w:hAnsiTheme="minorHAnsi" w:cstheme="minorHAnsi"/>
          <w:sz w:val="28"/>
          <w:szCs w:val="28"/>
        </w:rPr>
        <w:t>generations to come</w:t>
      </w:r>
      <w:r w:rsidR="00761756" w:rsidRPr="00E8346E">
        <w:rPr>
          <w:rFonts w:asciiTheme="minorHAnsi" w:hAnsiTheme="minorHAnsi" w:cstheme="minorHAnsi"/>
          <w:sz w:val="28"/>
          <w:szCs w:val="28"/>
        </w:rPr>
        <w:t>.</w:t>
      </w:r>
      <w:r w:rsidR="002F0244" w:rsidRPr="00E8346E">
        <w:rPr>
          <w:rFonts w:asciiTheme="minorHAnsi" w:hAnsiTheme="minorHAnsi" w:cstheme="minorHAnsi"/>
          <w:sz w:val="28"/>
          <w:szCs w:val="28"/>
        </w:rPr>
        <w:t xml:space="preserve"> </w:t>
      </w:r>
    </w:p>
    <w:p w14:paraId="5B7A9260" w14:textId="77777777" w:rsidR="002A31C2" w:rsidRPr="00E8346E" w:rsidRDefault="002A31C2" w:rsidP="002A31C2">
      <w:pPr>
        <w:ind w:firstLine="720"/>
        <w:rPr>
          <w:rFonts w:asciiTheme="minorHAnsi" w:hAnsiTheme="minorHAnsi" w:cstheme="minorHAnsi"/>
          <w:sz w:val="28"/>
          <w:szCs w:val="28"/>
        </w:rPr>
      </w:pPr>
    </w:p>
    <w:p w14:paraId="084E4AB0" w14:textId="45FE1381" w:rsidR="00557605" w:rsidRPr="00E8346E" w:rsidRDefault="002A31C2" w:rsidP="002A31C2">
      <w:pPr>
        <w:ind w:firstLine="720"/>
        <w:rPr>
          <w:rFonts w:asciiTheme="minorHAnsi" w:hAnsiTheme="minorHAnsi" w:cstheme="minorHAnsi"/>
          <w:sz w:val="28"/>
          <w:szCs w:val="28"/>
        </w:rPr>
      </w:pPr>
      <w:r w:rsidRPr="00E8346E">
        <w:rPr>
          <w:rFonts w:asciiTheme="minorHAnsi" w:hAnsiTheme="minorHAnsi" w:cstheme="minorHAnsi"/>
          <w:sz w:val="28"/>
          <w:szCs w:val="28"/>
        </w:rPr>
        <w:t>That is not to say that</w:t>
      </w:r>
      <w:r w:rsidR="00516742" w:rsidRPr="00E8346E">
        <w:rPr>
          <w:rFonts w:asciiTheme="minorHAnsi" w:hAnsiTheme="minorHAnsi" w:cstheme="minorHAnsi"/>
          <w:sz w:val="28"/>
          <w:szCs w:val="28"/>
        </w:rPr>
        <w:t xml:space="preserve"> the Christian</w:t>
      </w:r>
      <w:r w:rsidRPr="00E8346E">
        <w:rPr>
          <w:rFonts w:asciiTheme="minorHAnsi" w:hAnsiTheme="minorHAnsi" w:cstheme="minorHAnsi"/>
          <w:sz w:val="28"/>
          <w:szCs w:val="28"/>
        </w:rPr>
        <w:t xml:space="preserve"> faith is static or unchanging. The Word of the Lord is not frozen in time; it was inspired at its writing and continues to be inspired in its reading and study across the </w:t>
      </w:r>
      <w:r w:rsidR="00516742" w:rsidRPr="00E8346E">
        <w:rPr>
          <w:rFonts w:asciiTheme="minorHAnsi" w:hAnsiTheme="minorHAnsi" w:cstheme="minorHAnsi"/>
          <w:sz w:val="28"/>
          <w:szCs w:val="28"/>
        </w:rPr>
        <w:t>years</w:t>
      </w:r>
      <w:r w:rsidRPr="00E8346E">
        <w:rPr>
          <w:rFonts w:asciiTheme="minorHAnsi" w:hAnsiTheme="minorHAnsi" w:cstheme="minorHAnsi"/>
          <w:sz w:val="28"/>
          <w:szCs w:val="28"/>
        </w:rPr>
        <w:t xml:space="preserve">. The discoveries of science, the </w:t>
      </w:r>
      <w:r w:rsidR="00516742" w:rsidRPr="00E8346E">
        <w:rPr>
          <w:rFonts w:asciiTheme="minorHAnsi" w:hAnsiTheme="minorHAnsi" w:cstheme="minorHAnsi"/>
          <w:sz w:val="28"/>
          <w:szCs w:val="28"/>
        </w:rPr>
        <w:t>lessons</w:t>
      </w:r>
      <w:r w:rsidRPr="00E8346E">
        <w:rPr>
          <w:rFonts w:asciiTheme="minorHAnsi" w:hAnsiTheme="minorHAnsi" w:cstheme="minorHAnsi"/>
          <w:sz w:val="28"/>
          <w:szCs w:val="28"/>
        </w:rPr>
        <w:t xml:space="preserve"> of history, the light of reason, </w:t>
      </w:r>
      <w:r w:rsidR="00516742" w:rsidRPr="00E8346E">
        <w:rPr>
          <w:rFonts w:asciiTheme="minorHAnsi" w:hAnsiTheme="minorHAnsi" w:cstheme="minorHAnsi"/>
          <w:sz w:val="28"/>
          <w:szCs w:val="28"/>
        </w:rPr>
        <w:t xml:space="preserve">the guidance of </w:t>
      </w:r>
      <w:r w:rsidRPr="00E8346E">
        <w:rPr>
          <w:rFonts w:asciiTheme="minorHAnsi" w:hAnsiTheme="minorHAnsi" w:cstheme="minorHAnsi"/>
          <w:sz w:val="28"/>
          <w:szCs w:val="28"/>
        </w:rPr>
        <w:t>tradition</w:t>
      </w:r>
      <w:r w:rsidR="00516742" w:rsidRPr="00E8346E">
        <w:rPr>
          <w:rFonts w:asciiTheme="minorHAnsi" w:hAnsiTheme="minorHAnsi" w:cstheme="minorHAnsi"/>
          <w:sz w:val="28"/>
          <w:szCs w:val="28"/>
        </w:rPr>
        <w:t xml:space="preserve">, </w:t>
      </w:r>
      <w:r w:rsidR="00E8346E" w:rsidRPr="00E8346E">
        <w:rPr>
          <w:rFonts w:asciiTheme="minorHAnsi" w:hAnsiTheme="minorHAnsi" w:cstheme="minorHAnsi"/>
          <w:sz w:val="28"/>
          <w:szCs w:val="28"/>
        </w:rPr>
        <w:t xml:space="preserve">the insights of new generations of theologians, and </w:t>
      </w:r>
      <w:r w:rsidR="00516742" w:rsidRPr="00E8346E">
        <w:rPr>
          <w:rFonts w:asciiTheme="minorHAnsi" w:hAnsiTheme="minorHAnsi" w:cstheme="minorHAnsi"/>
          <w:sz w:val="28"/>
          <w:szCs w:val="28"/>
        </w:rPr>
        <w:t>our own experiences of God</w:t>
      </w:r>
      <w:r w:rsidRPr="00E8346E">
        <w:rPr>
          <w:rFonts w:asciiTheme="minorHAnsi" w:hAnsiTheme="minorHAnsi" w:cstheme="minorHAnsi"/>
          <w:sz w:val="28"/>
          <w:szCs w:val="28"/>
        </w:rPr>
        <w:t xml:space="preserve"> inform our reading of Sc</w:t>
      </w:r>
      <w:r w:rsidR="00516742" w:rsidRPr="00E8346E">
        <w:rPr>
          <w:rFonts w:asciiTheme="minorHAnsi" w:hAnsiTheme="minorHAnsi" w:cstheme="minorHAnsi"/>
          <w:sz w:val="28"/>
          <w:szCs w:val="28"/>
        </w:rPr>
        <w:t xml:space="preserve">ripture and its interpretation, for our God is a dynamic God who continues to work in us and through us today. We experience God not only in reliving the stories of </w:t>
      </w:r>
      <w:r w:rsidR="00516742" w:rsidRPr="00E8346E">
        <w:rPr>
          <w:rFonts w:asciiTheme="minorHAnsi" w:hAnsiTheme="minorHAnsi" w:cstheme="minorHAnsi"/>
          <w:sz w:val="28"/>
          <w:szCs w:val="28"/>
        </w:rPr>
        <w:lastRenderedPageBreak/>
        <w:t xml:space="preserve">the Bible, but also in living day to day. </w:t>
      </w:r>
      <w:r w:rsidRPr="00E8346E">
        <w:rPr>
          <w:rFonts w:asciiTheme="minorHAnsi" w:hAnsiTheme="minorHAnsi" w:cstheme="minorHAnsi"/>
          <w:sz w:val="28"/>
          <w:szCs w:val="28"/>
        </w:rPr>
        <w:t xml:space="preserve">As Karl Barth </w:t>
      </w:r>
      <w:r w:rsidR="00516742" w:rsidRPr="00E8346E">
        <w:rPr>
          <w:rFonts w:asciiTheme="minorHAnsi" w:hAnsiTheme="minorHAnsi" w:cstheme="minorHAnsi"/>
          <w:sz w:val="28"/>
          <w:szCs w:val="28"/>
        </w:rPr>
        <w:t xml:space="preserve">suggests, </w:t>
      </w:r>
      <w:r w:rsidRPr="00E8346E">
        <w:rPr>
          <w:rFonts w:asciiTheme="minorHAnsi" w:hAnsiTheme="minorHAnsi" w:cstheme="minorHAnsi"/>
          <w:sz w:val="28"/>
          <w:szCs w:val="28"/>
        </w:rPr>
        <w:t>we read with the Bible in one hand and the newspaper in the other, seeking to connect the faith we hold with the world in which we live.</w:t>
      </w:r>
      <w:r w:rsidR="00516742" w:rsidRPr="00E8346E">
        <w:rPr>
          <w:rFonts w:asciiTheme="minorHAnsi" w:hAnsiTheme="minorHAnsi" w:cstheme="minorHAnsi"/>
          <w:sz w:val="28"/>
          <w:szCs w:val="28"/>
        </w:rPr>
        <w:t xml:space="preserve"> The world is very different from the world in which our great-grandparents lived, yet our God is one and the same</w:t>
      </w:r>
      <w:r w:rsidR="00557605" w:rsidRPr="00E8346E">
        <w:rPr>
          <w:rFonts w:asciiTheme="minorHAnsi" w:hAnsiTheme="minorHAnsi" w:cstheme="minorHAnsi"/>
          <w:sz w:val="28"/>
          <w:szCs w:val="28"/>
        </w:rPr>
        <w:t>, and the faith we hold is that which we have inherited. We hold it not as owners, but as stewards.</w:t>
      </w:r>
    </w:p>
    <w:p w14:paraId="3E94054C" w14:textId="77777777" w:rsidR="00557605" w:rsidRPr="00E8346E" w:rsidRDefault="00557605" w:rsidP="002A31C2">
      <w:pPr>
        <w:ind w:firstLine="720"/>
        <w:rPr>
          <w:rFonts w:asciiTheme="minorHAnsi" w:hAnsiTheme="minorHAnsi" w:cstheme="minorHAnsi"/>
          <w:sz w:val="28"/>
          <w:szCs w:val="28"/>
        </w:rPr>
      </w:pPr>
    </w:p>
    <w:p w14:paraId="4F9C19C3" w14:textId="2BF001A3" w:rsidR="002A31C2" w:rsidRPr="00E8346E" w:rsidRDefault="00557605" w:rsidP="002A31C2">
      <w:pPr>
        <w:ind w:firstLine="720"/>
        <w:rPr>
          <w:rFonts w:asciiTheme="minorHAnsi" w:hAnsiTheme="minorHAnsi" w:cstheme="minorHAnsi"/>
          <w:sz w:val="28"/>
          <w:szCs w:val="28"/>
        </w:rPr>
      </w:pPr>
      <w:r w:rsidRPr="00E8346E">
        <w:rPr>
          <w:rFonts w:asciiTheme="minorHAnsi" w:hAnsiTheme="minorHAnsi" w:cstheme="minorHAnsi"/>
          <w:sz w:val="28"/>
          <w:szCs w:val="28"/>
        </w:rPr>
        <w:t xml:space="preserve">It may seem odd to think of the stewardship of faith. We are barely able to grasp the stewardship of things despite recurring reminders that all things are God’s, not ours. We </w:t>
      </w:r>
      <w:r w:rsidR="00291323" w:rsidRPr="00E8346E">
        <w:rPr>
          <w:rFonts w:asciiTheme="minorHAnsi" w:hAnsiTheme="minorHAnsi" w:cstheme="minorHAnsi"/>
          <w:sz w:val="28"/>
          <w:szCs w:val="28"/>
        </w:rPr>
        <w:t>hear a lot about being</w:t>
      </w:r>
      <w:r w:rsidRPr="00E8346E">
        <w:rPr>
          <w:rFonts w:asciiTheme="minorHAnsi" w:hAnsiTheme="minorHAnsi" w:cstheme="minorHAnsi"/>
          <w:sz w:val="28"/>
          <w:szCs w:val="28"/>
        </w:rPr>
        <w:t xml:space="preserve"> stewards of the earth, responsible for caring for this planet entrusted to our care</w:t>
      </w:r>
      <w:r w:rsidR="00291323" w:rsidRPr="00E8346E">
        <w:rPr>
          <w:rFonts w:asciiTheme="minorHAnsi" w:hAnsiTheme="minorHAnsi" w:cstheme="minorHAnsi"/>
          <w:sz w:val="28"/>
          <w:szCs w:val="28"/>
        </w:rPr>
        <w:t>;</w:t>
      </w:r>
      <w:r w:rsidRPr="00E8346E">
        <w:rPr>
          <w:rFonts w:asciiTheme="minorHAnsi" w:hAnsiTheme="minorHAnsi" w:cstheme="minorHAnsi"/>
          <w:sz w:val="28"/>
          <w:szCs w:val="28"/>
        </w:rPr>
        <w:t xml:space="preserve"> </w:t>
      </w:r>
      <w:r w:rsidR="00A311FA">
        <w:rPr>
          <w:rFonts w:asciiTheme="minorHAnsi" w:hAnsiTheme="minorHAnsi" w:cstheme="minorHAnsi"/>
          <w:sz w:val="28"/>
          <w:szCs w:val="28"/>
        </w:rPr>
        <w:t>w</w:t>
      </w:r>
      <w:r w:rsidRPr="00E8346E">
        <w:rPr>
          <w:rFonts w:asciiTheme="minorHAnsi" w:hAnsiTheme="minorHAnsi" w:cstheme="minorHAnsi"/>
          <w:sz w:val="28"/>
          <w:szCs w:val="28"/>
        </w:rPr>
        <w:t xml:space="preserve">e are </w:t>
      </w:r>
      <w:r w:rsidR="00B83C4B" w:rsidRPr="00E8346E">
        <w:rPr>
          <w:rFonts w:asciiTheme="minorHAnsi" w:hAnsiTheme="minorHAnsi" w:cstheme="minorHAnsi"/>
          <w:sz w:val="28"/>
          <w:szCs w:val="28"/>
        </w:rPr>
        <w:t xml:space="preserve">told we are </w:t>
      </w:r>
      <w:r w:rsidRPr="00E8346E">
        <w:rPr>
          <w:rFonts w:asciiTheme="minorHAnsi" w:hAnsiTheme="minorHAnsi" w:cstheme="minorHAnsi"/>
          <w:sz w:val="28"/>
          <w:szCs w:val="28"/>
        </w:rPr>
        <w:t xml:space="preserve">stewards of our time and talents, holding those gifts to be used for God’s good purposes. </w:t>
      </w:r>
      <w:r w:rsidR="00291323" w:rsidRPr="00E8346E">
        <w:rPr>
          <w:rFonts w:asciiTheme="minorHAnsi" w:hAnsiTheme="minorHAnsi" w:cstheme="minorHAnsi"/>
          <w:sz w:val="28"/>
          <w:szCs w:val="28"/>
        </w:rPr>
        <w:t>Jesus reminds us that w</w:t>
      </w:r>
      <w:r w:rsidRPr="00E8346E">
        <w:rPr>
          <w:rFonts w:asciiTheme="minorHAnsi" w:hAnsiTheme="minorHAnsi" w:cstheme="minorHAnsi"/>
          <w:sz w:val="28"/>
          <w:szCs w:val="28"/>
        </w:rPr>
        <w:t>e are s</w:t>
      </w:r>
      <w:r w:rsidR="00B83C4B" w:rsidRPr="00E8346E">
        <w:rPr>
          <w:rFonts w:asciiTheme="minorHAnsi" w:hAnsiTheme="minorHAnsi" w:cstheme="minorHAnsi"/>
          <w:sz w:val="28"/>
          <w:szCs w:val="28"/>
        </w:rPr>
        <w:t>tewards of our riches</w:t>
      </w:r>
      <w:r w:rsidRPr="00E8346E">
        <w:rPr>
          <w:rFonts w:asciiTheme="minorHAnsi" w:hAnsiTheme="minorHAnsi" w:cstheme="minorHAnsi"/>
          <w:sz w:val="28"/>
          <w:szCs w:val="28"/>
        </w:rPr>
        <w:t xml:space="preserve">; </w:t>
      </w:r>
      <w:r w:rsidR="00291323" w:rsidRPr="00E8346E">
        <w:rPr>
          <w:rFonts w:asciiTheme="minorHAnsi" w:hAnsiTheme="minorHAnsi" w:cstheme="minorHAnsi"/>
          <w:sz w:val="28"/>
          <w:szCs w:val="28"/>
        </w:rPr>
        <w:t xml:space="preserve">they are not ours to do with as we </w:t>
      </w:r>
      <w:proofErr w:type="gramStart"/>
      <w:r w:rsidR="00291323" w:rsidRPr="00E8346E">
        <w:rPr>
          <w:rFonts w:asciiTheme="minorHAnsi" w:hAnsiTheme="minorHAnsi" w:cstheme="minorHAnsi"/>
          <w:sz w:val="28"/>
          <w:szCs w:val="28"/>
        </w:rPr>
        <w:t>like, but</w:t>
      </w:r>
      <w:proofErr w:type="gramEnd"/>
      <w:r w:rsidR="00291323" w:rsidRPr="00E8346E">
        <w:rPr>
          <w:rFonts w:asciiTheme="minorHAnsi" w:hAnsiTheme="minorHAnsi" w:cstheme="minorHAnsi"/>
          <w:sz w:val="28"/>
          <w:szCs w:val="28"/>
        </w:rPr>
        <w:t xml:space="preserve"> </w:t>
      </w:r>
      <w:r w:rsidR="00120916" w:rsidRPr="00E8346E">
        <w:rPr>
          <w:rFonts w:asciiTheme="minorHAnsi" w:hAnsiTheme="minorHAnsi" w:cstheme="minorHAnsi"/>
          <w:sz w:val="28"/>
          <w:szCs w:val="28"/>
        </w:rPr>
        <w:t xml:space="preserve">are given to us </w:t>
      </w:r>
      <w:r w:rsidR="00291323" w:rsidRPr="00E8346E">
        <w:rPr>
          <w:rFonts w:asciiTheme="minorHAnsi" w:hAnsiTheme="minorHAnsi" w:cstheme="minorHAnsi"/>
          <w:sz w:val="28"/>
          <w:szCs w:val="28"/>
        </w:rPr>
        <w:t xml:space="preserve">to use to the </w:t>
      </w:r>
      <w:r w:rsidRPr="00E8346E">
        <w:rPr>
          <w:rFonts w:asciiTheme="minorHAnsi" w:hAnsiTheme="minorHAnsi" w:cstheme="minorHAnsi"/>
          <w:sz w:val="28"/>
          <w:szCs w:val="28"/>
        </w:rPr>
        <w:t>glory</w:t>
      </w:r>
      <w:r w:rsidR="00291323" w:rsidRPr="00E8346E">
        <w:rPr>
          <w:rFonts w:asciiTheme="minorHAnsi" w:hAnsiTheme="minorHAnsi" w:cstheme="minorHAnsi"/>
          <w:sz w:val="28"/>
          <w:szCs w:val="28"/>
        </w:rPr>
        <w:t xml:space="preserve"> of God. But </w:t>
      </w:r>
      <w:r w:rsidR="00B83C4B" w:rsidRPr="00E8346E">
        <w:rPr>
          <w:rFonts w:asciiTheme="minorHAnsi" w:hAnsiTheme="minorHAnsi" w:cstheme="minorHAnsi"/>
          <w:sz w:val="28"/>
          <w:szCs w:val="28"/>
        </w:rPr>
        <w:t xml:space="preserve">Paul reminds us that </w:t>
      </w:r>
      <w:r w:rsidR="00291323" w:rsidRPr="00E8346E">
        <w:rPr>
          <w:rFonts w:asciiTheme="minorHAnsi" w:hAnsiTheme="minorHAnsi" w:cstheme="minorHAnsi"/>
          <w:sz w:val="28"/>
          <w:szCs w:val="28"/>
        </w:rPr>
        <w:t>we are also stewards of faith, stewards of the Gospel of Jesus Christ.</w:t>
      </w:r>
    </w:p>
    <w:p w14:paraId="32952FEC" w14:textId="77777777" w:rsidR="00291323" w:rsidRPr="00E8346E" w:rsidRDefault="00291323" w:rsidP="002A31C2">
      <w:pPr>
        <w:ind w:firstLine="720"/>
        <w:rPr>
          <w:rFonts w:asciiTheme="minorHAnsi" w:hAnsiTheme="minorHAnsi" w:cstheme="minorHAnsi"/>
          <w:sz w:val="28"/>
          <w:szCs w:val="28"/>
        </w:rPr>
      </w:pPr>
    </w:p>
    <w:p w14:paraId="205C41A9" w14:textId="5D4D5DE2" w:rsidR="00B83C4B" w:rsidRPr="00E8346E" w:rsidRDefault="00291323" w:rsidP="00B83C4B">
      <w:pPr>
        <w:ind w:firstLine="720"/>
        <w:rPr>
          <w:rFonts w:asciiTheme="minorHAnsi" w:hAnsiTheme="minorHAnsi" w:cstheme="minorHAnsi"/>
          <w:sz w:val="28"/>
          <w:szCs w:val="28"/>
        </w:rPr>
      </w:pPr>
      <w:r w:rsidRPr="00E8346E">
        <w:rPr>
          <w:rFonts w:asciiTheme="minorHAnsi" w:hAnsiTheme="minorHAnsi" w:cstheme="minorHAnsi"/>
          <w:sz w:val="28"/>
          <w:szCs w:val="28"/>
        </w:rPr>
        <w:t xml:space="preserve">In his second letter to Timothy Paul urges </w:t>
      </w:r>
      <w:r w:rsidR="00B83C4B" w:rsidRPr="00E8346E">
        <w:rPr>
          <w:rFonts w:asciiTheme="minorHAnsi" w:hAnsiTheme="minorHAnsi" w:cstheme="minorHAnsi"/>
          <w:sz w:val="28"/>
          <w:szCs w:val="28"/>
        </w:rPr>
        <w:t>Timothy</w:t>
      </w:r>
      <w:r w:rsidRPr="00E8346E">
        <w:rPr>
          <w:rFonts w:asciiTheme="minorHAnsi" w:hAnsiTheme="minorHAnsi" w:cstheme="minorHAnsi"/>
          <w:sz w:val="28"/>
          <w:szCs w:val="28"/>
        </w:rPr>
        <w:t xml:space="preserve"> to guard the good treasure entrusted to him by the Hol</w:t>
      </w:r>
      <w:r w:rsidR="00B83C4B" w:rsidRPr="00E8346E">
        <w:rPr>
          <w:rFonts w:asciiTheme="minorHAnsi" w:hAnsiTheme="minorHAnsi" w:cstheme="minorHAnsi"/>
          <w:sz w:val="28"/>
          <w:szCs w:val="28"/>
        </w:rPr>
        <w:t>y Spirit. This good treasure is the gospel entrusted not only to Timothy but to each of us. An early confession of faith taken from this letter declares:</w:t>
      </w:r>
    </w:p>
    <w:p w14:paraId="0E4FAA78" w14:textId="5EF16ACB" w:rsidR="00B83C4B" w:rsidRPr="00E8346E" w:rsidRDefault="00B83C4B" w:rsidP="00A311FA">
      <w:pPr>
        <w:ind w:left="720"/>
        <w:rPr>
          <w:rFonts w:asciiTheme="minorHAnsi" w:hAnsiTheme="minorHAnsi" w:cstheme="minorHAnsi"/>
          <w:i/>
          <w:sz w:val="28"/>
          <w:szCs w:val="28"/>
        </w:rPr>
      </w:pPr>
      <w:r w:rsidRPr="00E8346E">
        <w:rPr>
          <w:rFonts w:asciiTheme="minorHAnsi" w:hAnsiTheme="minorHAnsi" w:cstheme="minorHAnsi"/>
          <w:i/>
          <w:sz w:val="28"/>
          <w:szCs w:val="28"/>
        </w:rPr>
        <w:t xml:space="preserve">God saved us and called us with a holy calling, not according to our works but according to </w:t>
      </w:r>
      <w:r w:rsidR="00A311FA">
        <w:rPr>
          <w:rFonts w:asciiTheme="minorHAnsi" w:hAnsiTheme="minorHAnsi" w:cstheme="minorHAnsi"/>
          <w:i/>
          <w:sz w:val="28"/>
          <w:szCs w:val="28"/>
        </w:rPr>
        <w:t>God’</w:t>
      </w:r>
      <w:r w:rsidRPr="00E8346E">
        <w:rPr>
          <w:rFonts w:asciiTheme="minorHAnsi" w:hAnsiTheme="minorHAnsi" w:cstheme="minorHAnsi"/>
          <w:i/>
          <w:sz w:val="28"/>
          <w:szCs w:val="28"/>
        </w:rPr>
        <w:t>s own purpose and grace. This grace was given to us in Christ Jesus before the ages began, but it has now been revealed through the appearing of our Savior Christ Jesus, who abolished death and brought life and immortality to light through the gospel.</w:t>
      </w:r>
    </w:p>
    <w:p w14:paraId="214B684E" w14:textId="19F5C087" w:rsidR="00B83C4B" w:rsidRPr="00E8346E" w:rsidRDefault="00B83C4B" w:rsidP="00B83C4B">
      <w:pPr>
        <w:rPr>
          <w:rFonts w:asciiTheme="minorHAnsi" w:hAnsiTheme="minorHAnsi" w:cstheme="minorHAnsi"/>
          <w:sz w:val="28"/>
          <w:szCs w:val="28"/>
        </w:rPr>
      </w:pPr>
      <w:r w:rsidRPr="00E8346E">
        <w:rPr>
          <w:rFonts w:asciiTheme="minorHAnsi" w:hAnsiTheme="minorHAnsi" w:cstheme="minorHAnsi"/>
          <w:sz w:val="28"/>
          <w:szCs w:val="28"/>
        </w:rPr>
        <w:t>This is the gracious gift we have received from generations past; it is the good treasure entrusted to us to share with generations to come. You and I are stewards of this treasure, this good news</w:t>
      </w:r>
      <w:r w:rsidR="00681C2C">
        <w:rPr>
          <w:rFonts w:asciiTheme="minorHAnsi" w:hAnsiTheme="minorHAnsi" w:cstheme="minorHAnsi"/>
          <w:sz w:val="28"/>
          <w:szCs w:val="28"/>
        </w:rPr>
        <w:t xml:space="preserve">, </w:t>
      </w:r>
      <w:r w:rsidRPr="00E8346E">
        <w:rPr>
          <w:rFonts w:asciiTheme="minorHAnsi" w:hAnsiTheme="minorHAnsi" w:cstheme="minorHAnsi"/>
          <w:sz w:val="28"/>
          <w:szCs w:val="28"/>
        </w:rPr>
        <w:t>this faith. If we bury the treasure</w:t>
      </w:r>
      <w:r w:rsidR="00A311FA">
        <w:rPr>
          <w:rFonts w:asciiTheme="minorHAnsi" w:hAnsiTheme="minorHAnsi" w:cstheme="minorHAnsi"/>
          <w:sz w:val="28"/>
          <w:szCs w:val="28"/>
        </w:rPr>
        <w:t>,</w:t>
      </w:r>
      <w:r w:rsidRPr="00E8346E">
        <w:rPr>
          <w:rFonts w:asciiTheme="minorHAnsi" w:hAnsiTheme="minorHAnsi" w:cstheme="minorHAnsi"/>
          <w:sz w:val="28"/>
          <w:szCs w:val="28"/>
        </w:rPr>
        <w:t xml:space="preserve"> it will not be found. If we do not declare the good news, it will not be known. If we fail to share the faith </w:t>
      </w:r>
      <w:r w:rsidR="00C34F1C">
        <w:rPr>
          <w:rFonts w:asciiTheme="minorHAnsi" w:hAnsiTheme="minorHAnsi" w:cstheme="minorHAnsi"/>
          <w:sz w:val="28"/>
          <w:szCs w:val="28"/>
        </w:rPr>
        <w:t>with</w:t>
      </w:r>
      <w:r w:rsidRPr="00E8346E">
        <w:rPr>
          <w:rFonts w:asciiTheme="minorHAnsi" w:hAnsiTheme="minorHAnsi" w:cstheme="minorHAnsi"/>
          <w:sz w:val="28"/>
          <w:szCs w:val="28"/>
        </w:rPr>
        <w:t xml:space="preserve"> th</w:t>
      </w:r>
      <w:r w:rsidR="00BE6962">
        <w:rPr>
          <w:rFonts w:asciiTheme="minorHAnsi" w:hAnsiTheme="minorHAnsi" w:cstheme="minorHAnsi"/>
          <w:sz w:val="28"/>
          <w:szCs w:val="28"/>
        </w:rPr>
        <w:t>e next</w:t>
      </w:r>
      <w:r w:rsidRPr="00E8346E">
        <w:rPr>
          <w:rFonts w:asciiTheme="minorHAnsi" w:hAnsiTheme="minorHAnsi" w:cstheme="minorHAnsi"/>
          <w:sz w:val="28"/>
          <w:szCs w:val="28"/>
        </w:rPr>
        <w:t xml:space="preserve"> generation, then it risks extinction.</w:t>
      </w:r>
    </w:p>
    <w:p w14:paraId="64ED4057" w14:textId="77777777" w:rsidR="00BD3A4A" w:rsidRPr="00E8346E" w:rsidRDefault="00BD3A4A" w:rsidP="00B83C4B">
      <w:pPr>
        <w:rPr>
          <w:rFonts w:asciiTheme="minorHAnsi" w:hAnsiTheme="minorHAnsi" w:cstheme="minorHAnsi"/>
          <w:sz w:val="28"/>
          <w:szCs w:val="28"/>
        </w:rPr>
      </w:pPr>
    </w:p>
    <w:p w14:paraId="5CA9B1C4" w14:textId="115F6721" w:rsidR="00431A72" w:rsidRDefault="00BD3A4A" w:rsidP="00431A72">
      <w:pPr>
        <w:rPr>
          <w:rFonts w:asciiTheme="minorHAnsi" w:hAnsiTheme="minorHAnsi" w:cstheme="minorHAnsi"/>
          <w:sz w:val="28"/>
          <w:szCs w:val="28"/>
        </w:rPr>
      </w:pPr>
      <w:r w:rsidRPr="00E8346E">
        <w:rPr>
          <w:rFonts w:asciiTheme="minorHAnsi" w:hAnsiTheme="minorHAnsi" w:cstheme="minorHAnsi"/>
          <w:sz w:val="28"/>
          <w:szCs w:val="28"/>
        </w:rPr>
        <w:tab/>
        <w:t>Today all around the world Christians will gather at th</w:t>
      </w:r>
      <w:r w:rsidR="009E51AA">
        <w:rPr>
          <w:rFonts w:asciiTheme="minorHAnsi" w:hAnsiTheme="minorHAnsi" w:cstheme="minorHAnsi"/>
          <w:sz w:val="28"/>
          <w:szCs w:val="28"/>
        </w:rPr>
        <w:t>e Lord’s</w:t>
      </w:r>
      <w:r w:rsidRPr="00E8346E">
        <w:rPr>
          <w:rFonts w:asciiTheme="minorHAnsi" w:hAnsiTheme="minorHAnsi" w:cstheme="minorHAnsi"/>
          <w:sz w:val="28"/>
          <w:szCs w:val="28"/>
        </w:rPr>
        <w:t xml:space="preserve"> table to break bread in remembrance of </w:t>
      </w:r>
      <w:r w:rsidR="009E51AA">
        <w:rPr>
          <w:rFonts w:asciiTheme="minorHAnsi" w:hAnsiTheme="minorHAnsi" w:cstheme="minorHAnsi"/>
          <w:sz w:val="28"/>
          <w:szCs w:val="28"/>
        </w:rPr>
        <w:t>the risen Christ</w:t>
      </w:r>
      <w:r w:rsidRPr="00E8346E">
        <w:rPr>
          <w:rFonts w:asciiTheme="minorHAnsi" w:hAnsiTheme="minorHAnsi" w:cstheme="minorHAnsi"/>
          <w:sz w:val="28"/>
          <w:szCs w:val="28"/>
        </w:rPr>
        <w:t xml:space="preserve">, just as generations before them have done. The bread will not be the same in all places; the hands that break it will be varied in color, texture, and age. The cup that is shared will hold the juice of grapes – some of it fermented, some of it clear, some of </w:t>
      </w:r>
      <w:proofErr w:type="gramStart"/>
      <w:r w:rsidRPr="00E8346E">
        <w:rPr>
          <w:rFonts w:asciiTheme="minorHAnsi" w:hAnsiTheme="minorHAnsi" w:cstheme="minorHAnsi"/>
          <w:sz w:val="28"/>
          <w:szCs w:val="28"/>
        </w:rPr>
        <w:t>it</w:t>
      </w:r>
      <w:proofErr w:type="gramEnd"/>
      <w:r w:rsidRPr="00E8346E">
        <w:rPr>
          <w:rFonts w:asciiTheme="minorHAnsi" w:hAnsiTheme="minorHAnsi" w:cstheme="minorHAnsi"/>
          <w:sz w:val="28"/>
          <w:szCs w:val="28"/>
        </w:rPr>
        <w:t xml:space="preserve"> Welch’s. But the Lord of this table is one and the same around this world and across the generations – the Christ who came to save us and to entrust to us the good news of God’s saving grace and unending love for all God’s people</w:t>
      </w:r>
      <w:r w:rsidR="00431A72">
        <w:rPr>
          <w:rFonts w:asciiTheme="minorHAnsi" w:hAnsiTheme="minorHAnsi" w:cstheme="minorHAnsi"/>
          <w:sz w:val="28"/>
          <w:szCs w:val="28"/>
        </w:rPr>
        <w:t xml:space="preserve"> so that we might enjoy</w:t>
      </w:r>
      <w:r w:rsidR="000852CC" w:rsidRPr="00E8346E">
        <w:rPr>
          <w:rFonts w:asciiTheme="minorHAnsi" w:hAnsiTheme="minorHAnsi" w:cstheme="minorHAnsi"/>
          <w:sz w:val="28"/>
          <w:szCs w:val="28"/>
        </w:rPr>
        <w:t xml:space="preserve"> and share </w:t>
      </w:r>
      <w:r w:rsidR="00431A72">
        <w:rPr>
          <w:rFonts w:asciiTheme="minorHAnsi" w:hAnsiTheme="minorHAnsi" w:cstheme="minorHAnsi"/>
          <w:sz w:val="28"/>
          <w:szCs w:val="28"/>
        </w:rPr>
        <w:t xml:space="preserve">it </w:t>
      </w:r>
      <w:r w:rsidR="000852CC" w:rsidRPr="00E8346E">
        <w:rPr>
          <w:rFonts w:asciiTheme="minorHAnsi" w:hAnsiTheme="minorHAnsi" w:cstheme="minorHAnsi"/>
          <w:sz w:val="28"/>
          <w:szCs w:val="28"/>
        </w:rPr>
        <w:t xml:space="preserve">with generations to come. </w:t>
      </w:r>
    </w:p>
    <w:p w14:paraId="55232CE9" w14:textId="77777777" w:rsidR="00431A72" w:rsidRDefault="00431A72" w:rsidP="00431A72">
      <w:pPr>
        <w:rPr>
          <w:rFonts w:asciiTheme="minorHAnsi" w:hAnsiTheme="minorHAnsi" w:cstheme="minorHAnsi"/>
          <w:sz w:val="28"/>
          <w:szCs w:val="28"/>
        </w:rPr>
      </w:pPr>
    </w:p>
    <w:p w14:paraId="7CCA38CC" w14:textId="4DBE1CB0" w:rsidR="00BD3A4A" w:rsidRPr="009E51AA" w:rsidRDefault="000852CC" w:rsidP="00431A72">
      <w:pPr>
        <w:ind w:firstLine="720"/>
        <w:rPr>
          <w:rFonts w:asciiTheme="minorHAnsi" w:hAnsiTheme="minorHAnsi" w:cstheme="minorHAnsi"/>
          <w:sz w:val="28"/>
          <w:szCs w:val="28"/>
        </w:rPr>
      </w:pPr>
      <w:r w:rsidRPr="00E8346E">
        <w:rPr>
          <w:rFonts w:asciiTheme="minorHAnsi" w:hAnsiTheme="minorHAnsi" w:cstheme="minorHAnsi"/>
          <w:sz w:val="28"/>
          <w:szCs w:val="28"/>
        </w:rPr>
        <w:t>What then will you do with it – with this treasure, this gospel, this faith? The next generation</w:t>
      </w:r>
      <w:r w:rsidR="009E51AA">
        <w:rPr>
          <w:rFonts w:asciiTheme="minorHAnsi" w:hAnsiTheme="minorHAnsi" w:cstheme="minorHAnsi"/>
          <w:sz w:val="28"/>
          <w:szCs w:val="28"/>
        </w:rPr>
        <w:t xml:space="preserve"> is watching and wondering</w:t>
      </w:r>
      <w:r w:rsidR="00431A72">
        <w:rPr>
          <w:rFonts w:asciiTheme="minorHAnsi" w:hAnsiTheme="minorHAnsi" w:cstheme="minorHAnsi"/>
          <w:sz w:val="28"/>
          <w:szCs w:val="28"/>
        </w:rPr>
        <w:t>:</w:t>
      </w:r>
      <w:r w:rsidR="009E51AA">
        <w:rPr>
          <w:rFonts w:asciiTheme="minorHAnsi" w:hAnsiTheme="minorHAnsi" w:cstheme="minorHAnsi"/>
          <w:sz w:val="28"/>
          <w:szCs w:val="28"/>
        </w:rPr>
        <w:t xml:space="preserve"> is this faith something worth holding? Is it true? Does it offer </w:t>
      </w:r>
      <w:r w:rsidR="00431A72">
        <w:rPr>
          <w:rFonts w:asciiTheme="minorHAnsi" w:hAnsiTheme="minorHAnsi" w:cstheme="minorHAnsi"/>
          <w:sz w:val="28"/>
          <w:szCs w:val="28"/>
        </w:rPr>
        <w:t>any</w:t>
      </w:r>
      <w:r w:rsidR="009E51AA">
        <w:rPr>
          <w:rFonts w:asciiTheme="minorHAnsi" w:hAnsiTheme="minorHAnsi" w:cstheme="minorHAnsi"/>
          <w:sz w:val="28"/>
          <w:szCs w:val="28"/>
        </w:rPr>
        <w:t xml:space="preserve">thing that can help make sense of this world in which </w:t>
      </w:r>
      <w:r w:rsidR="00C34F1C">
        <w:rPr>
          <w:rFonts w:asciiTheme="minorHAnsi" w:hAnsiTheme="minorHAnsi" w:cstheme="minorHAnsi"/>
          <w:sz w:val="28"/>
          <w:szCs w:val="28"/>
        </w:rPr>
        <w:t>we</w:t>
      </w:r>
      <w:r w:rsidR="009E51AA">
        <w:rPr>
          <w:rFonts w:asciiTheme="minorHAnsi" w:hAnsiTheme="minorHAnsi" w:cstheme="minorHAnsi"/>
          <w:sz w:val="28"/>
          <w:szCs w:val="28"/>
        </w:rPr>
        <w:t xml:space="preserve"> live now? </w:t>
      </w:r>
      <w:r w:rsidR="00681C2C">
        <w:rPr>
          <w:rFonts w:asciiTheme="minorHAnsi" w:hAnsiTheme="minorHAnsi" w:cstheme="minorHAnsi"/>
          <w:sz w:val="28"/>
          <w:szCs w:val="28"/>
        </w:rPr>
        <w:t>W</w:t>
      </w:r>
      <w:r w:rsidR="009E51AA">
        <w:rPr>
          <w:rFonts w:asciiTheme="minorHAnsi" w:hAnsiTheme="minorHAnsi" w:cstheme="minorHAnsi"/>
          <w:sz w:val="28"/>
          <w:szCs w:val="28"/>
        </w:rPr>
        <w:t>atching and listening to you, they will learn a little more of the answer</w:t>
      </w:r>
      <w:r w:rsidR="00431A72">
        <w:rPr>
          <w:rFonts w:asciiTheme="minorHAnsi" w:hAnsiTheme="minorHAnsi" w:cstheme="minorHAnsi"/>
          <w:sz w:val="28"/>
          <w:szCs w:val="28"/>
        </w:rPr>
        <w:t>s</w:t>
      </w:r>
      <w:r w:rsidR="009E51AA">
        <w:rPr>
          <w:rFonts w:asciiTheme="minorHAnsi" w:hAnsiTheme="minorHAnsi" w:cstheme="minorHAnsi"/>
          <w:sz w:val="28"/>
          <w:szCs w:val="28"/>
        </w:rPr>
        <w:t xml:space="preserve"> to those questions – but only if you share </w:t>
      </w:r>
      <w:r w:rsidR="00681C2C">
        <w:rPr>
          <w:rFonts w:asciiTheme="minorHAnsi" w:hAnsiTheme="minorHAnsi" w:cstheme="minorHAnsi"/>
          <w:sz w:val="28"/>
          <w:szCs w:val="28"/>
        </w:rPr>
        <w:t>the good news</w:t>
      </w:r>
      <w:r w:rsidR="009E51AA">
        <w:rPr>
          <w:rFonts w:asciiTheme="minorHAnsi" w:hAnsiTheme="minorHAnsi" w:cstheme="minorHAnsi"/>
          <w:sz w:val="28"/>
          <w:szCs w:val="28"/>
        </w:rPr>
        <w:t xml:space="preserve"> and live it and treasure it like the treasure it is! </w:t>
      </w:r>
      <w:r w:rsidR="00681C2C">
        <w:rPr>
          <w:rFonts w:asciiTheme="minorHAnsi" w:hAnsiTheme="minorHAnsi" w:cstheme="minorHAnsi"/>
          <w:sz w:val="28"/>
          <w:szCs w:val="28"/>
        </w:rPr>
        <w:t xml:space="preserve">How then will </w:t>
      </w:r>
      <w:r w:rsidRPr="00E8346E">
        <w:rPr>
          <w:rFonts w:asciiTheme="minorHAnsi" w:hAnsiTheme="minorHAnsi" w:cstheme="minorHAnsi"/>
          <w:sz w:val="28"/>
          <w:szCs w:val="28"/>
        </w:rPr>
        <w:t>you</w:t>
      </w:r>
      <w:r w:rsidR="009E51AA">
        <w:rPr>
          <w:rFonts w:asciiTheme="minorHAnsi" w:hAnsiTheme="minorHAnsi" w:cstheme="minorHAnsi"/>
          <w:sz w:val="28"/>
          <w:szCs w:val="28"/>
        </w:rPr>
        <w:t xml:space="preserve"> </w:t>
      </w:r>
      <w:r w:rsidRPr="00E8346E">
        <w:rPr>
          <w:rFonts w:asciiTheme="minorHAnsi" w:hAnsiTheme="minorHAnsi" w:cstheme="minorHAnsi"/>
          <w:sz w:val="28"/>
          <w:szCs w:val="28"/>
        </w:rPr>
        <w:t xml:space="preserve">share this </w:t>
      </w:r>
      <w:r w:rsidR="008A6C74">
        <w:rPr>
          <w:rFonts w:asciiTheme="minorHAnsi" w:hAnsiTheme="minorHAnsi" w:cstheme="minorHAnsi"/>
          <w:sz w:val="28"/>
          <w:szCs w:val="28"/>
        </w:rPr>
        <w:t xml:space="preserve">gospel, this </w:t>
      </w:r>
      <w:r w:rsidRPr="00E8346E">
        <w:rPr>
          <w:rFonts w:asciiTheme="minorHAnsi" w:hAnsiTheme="minorHAnsi" w:cstheme="minorHAnsi"/>
          <w:sz w:val="28"/>
          <w:szCs w:val="28"/>
        </w:rPr>
        <w:t>treasure</w:t>
      </w:r>
      <w:r w:rsidR="009E51AA">
        <w:rPr>
          <w:rFonts w:asciiTheme="minorHAnsi" w:hAnsiTheme="minorHAnsi" w:cstheme="minorHAnsi"/>
          <w:sz w:val="28"/>
          <w:szCs w:val="28"/>
        </w:rPr>
        <w:t>? Will you</w:t>
      </w:r>
      <w:r w:rsidR="00120916" w:rsidRPr="00E8346E">
        <w:rPr>
          <w:rFonts w:asciiTheme="minorHAnsi" w:hAnsiTheme="minorHAnsi" w:cstheme="minorHAnsi"/>
          <w:sz w:val="28"/>
          <w:szCs w:val="28"/>
        </w:rPr>
        <w:t xml:space="preserve"> tell the story of faith</w:t>
      </w:r>
      <w:r w:rsidR="008A6C74">
        <w:rPr>
          <w:rFonts w:asciiTheme="minorHAnsi" w:hAnsiTheme="minorHAnsi" w:cstheme="minorHAnsi"/>
          <w:sz w:val="28"/>
          <w:szCs w:val="28"/>
        </w:rPr>
        <w:t xml:space="preserve"> as you have come to know it? Will they see in your life how precious it is?</w:t>
      </w:r>
      <w:r w:rsidR="00431A72">
        <w:rPr>
          <w:rFonts w:asciiTheme="minorHAnsi" w:hAnsiTheme="minorHAnsi" w:cstheme="minorHAnsi"/>
          <w:sz w:val="28"/>
          <w:szCs w:val="28"/>
        </w:rPr>
        <w:t xml:space="preserve"> For t</w:t>
      </w:r>
      <w:r w:rsidR="008A6C74">
        <w:rPr>
          <w:rFonts w:asciiTheme="minorHAnsi" w:hAnsiTheme="minorHAnsi" w:cstheme="minorHAnsi"/>
          <w:sz w:val="28"/>
          <w:szCs w:val="28"/>
        </w:rPr>
        <w:t xml:space="preserve">he </w:t>
      </w:r>
      <w:r w:rsidR="00120916" w:rsidRPr="00E8346E">
        <w:rPr>
          <w:rFonts w:asciiTheme="minorHAnsi" w:hAnsiTheme="minorHAnsi" w:cstheme="minorHAnsi"/>
          <w:sz w:val="28"/>
          <w:szCs w:val="28"/>
        </w:rPr>
        <w:t>good news</w:t>
      </w:r>
      <w:r w:rsidRPr="00E8346E">
        <w:rPr>
          <w:rFonts w:asciiTheme="minorHAnsi" w:hAnsiTheme="minorHAnsi" w:cstheme="minorHAnsi"/>
          <w:sz w:val="28"/>
          <w:szCs w:val="28"/>
        </w:rPr>
        <w:t xml:space="preserve"> has </w:t>
      </w:r>
      <w:r w:rsidR="008A6C74">
        <w:rPr>
          <w:rFonts w:asciiTheme="minorHAnsi" w:hAnsiTheme="minorHAnsi" w:cstheme="minorHAnsi"/>
          <w:sz w:val="28"/>
          <w:szCs w:val="28"/>
        </w:rPr>
        <w:t xml:space="preserve">been </w:t>
      </w:r>
      <w:r w:rsidRPr="00E8346E">
        <w:rPr>
          <w:rFonts w:asciiTheme="minorHAnsi" w:hAnsiTheme="minorHAnsi" w:cstheme="minorHAnsi"/>
          <w:sz w:val="28"/>
          <w:szCs w:val="28"/>
        </w:rPr>
        <w:t xml:space="preserve">graciously, lovingly, faithfully shared with </w:t>
      </w:r>
      <w:r w:rsidR="00BE6962">
        <w:rPr>
          <w:rFonts w:asciiTheme="minorHAnsi" w:hAnsiTheme="minorHAnsi" w:cstheme="minorHAnsi"/>
          <w:sz w:val="28"/>
          <w:szCs w:val="28"/>
        </w:rPr>
        <w:t>us</w:t>
      </w:r>
      <w:r w:rsidR="00C34F1C">
        <w:rPr>
          <w:rFonts w:asciiTheme="minorHAnsi" w:hAnsiTheme="minorHAnsi" w:cstheme="minorHAnsi"/>
          <w:sz w:val="28"/>
          <w:szCs w:val="28"/>
        </w:rPr>
        <w:t xml:space="preserve"> by generations of </w:t>
      </w:r>
      <w:r w:rsidR="00431A72">
        <w:rPr>
          <w:rFonts w:asciiTheme="minorHAnsi" w:hAnsiTheme="minorHAnsi" w:cstheme="minorHAnsi"/>
          <w:sz w:val="28"/>
          <w:szCs w:val="28"/>
        </w:rPr>
        <w:t xml:space="preserve">faithful </w:t>
      </w:r>
      <w:r w:rsidR="00C34F1C">
        <w:rPr>
          <w:rFonts w:asciiTheme="minorHAnsi" w:hAnsiTheme="minorHAnsi" w:cstheme="minorHAnsi"/>
          <w:sz w:val="28"/>
          <w:szCs w:val="28"/>
        </w:rPr>
        <w:t>Christians who have gone before us</w:t>
      </w:r>
      <w:r w:rsidR="008A6C74">
        <w:rPr>
          <w:rFonts w:asciiTheme="minorHAnsi" w:hAnsiTheme="minorHAnsi" w:cstheme="minorHAnsi"/>
          <w:sz w:val="28"/>
          <w:szCs w:val="28"/>
        </w:rPr>
        <w:t xml:space="preserve">. Now this treasure is </w:t>
      </w:r>
      <w:r w:rsidR="00431A72">
        <w:rPr>
          <w:rFonts w:asciiTheme="minorHAnsi" w:hAnsiTheme="minorHAnsi" w:cstheme="minorHAnsi"/>
          <w:sz w:val="28"/>
          <w:szCs w:val="28"/>
        </w:rPr>
        <w:t>passed to us</w:t>
      </w:r>
      <w:r w:rsidR="008A6C74">
        <w:rPr>
          <w:rFonts w:asciiTheme="minorHAnsi" w:hAnsiTheme="minorHAnsi" w:cstheme="minorHAnsi"/>
          <w:sz w:val="28"/>
          <w:szCs w:val="28"/>
        </w:rPr>
        <w:t xml:space="preserve"> – what then will you do with it</w:t>
      </w:r>
      <w:r w:rsidR="00431A72">
        <w:rPr>
          <w:rFonts w:asciiTheme="minorHAnsi" w:hAnsiTheme="minorHAnsi" w:cstheme="minorHAnsi"/>
          <w:sz w:val="28"/>
          <w:szCs w:val="28"/>
        </w:rPr>
        <w:t>, you steward of the faith</w:t>
      </w:r>
      <w:r w:rsidR="008A6C74">
        <w:rPr>
          <w:rFonts w:asciiTheme="minorHAnsi" w:hAnsiTheme="minorHAnsi" w:cstheme="minorHAnsi"/>
          <w:sz w:val="28"/>
          <w:szCs w:val="28"/>
        </w:rPr>
        <w:t xml:space="preserve">? </w:t>
      </w:r>
      <w:r w:rsidRPr="009E51AA">
        <w:rPr>
          <w:rFonts w:asciiTheme="minorHAnsi" w:hAnsiTheme="minorHAnsi" w:cstheme="minorHAnsi"/>
          <w:sz w:val="28"/>
          <w:szCs w:val="28"/>
        </w:rPr>
        <w:t>Amen</w:t>
      </w:r>
    </w:p>
    <w:sectPr w:rsidR="00BD3A4A" w:rsidRPr="009E51AA">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48008" w14:textId="77777777" w:rsidR="00C631BB" w:rsidRDefault="00C631BB">
      <w:r>
        <w:separator/>
      </w:r>
    </w:p>
  </w:endnote>
  <w:endnote w:type="continuationSeparator" w:id="0">
    <w:p w14:paraId="7E054190" w14:textId="77777777" w:rsidR="00C631BB" w:rsidRDefault="00C631BB">
      <w:r>
        <w:continuationSeparator/>
      </w:r>
    </w:p>
  </w:endnote>
  <w:endnote w:id="1">
    <w:p w14:paraId="58775EFB" w14:textId="53F6200D" w:rsidR="0039582E" w:rsidRPr="0039582E" w:rsidRDefault="0039582E">
      <w:pPr>
        <w:pStyle w:val="EndnoteText"/>
        <w:rPr>
          <w:rFonts w:asciiTheme="minorHAnsi" w:hAnsiTheme="minorHAnsi" w:cstheme="minorHAnsi"/>
        </w:rPr>
      </w:pPr>
      <w:r w:rsidRPr="0039582E">
        <w:rPr>
          <w:rStyle w:val="EndnoteReference"/>
          <w:rFonts w:asciiTheme="minorHAnsi" w:hAnsiTheme="minorHAnsi" w:cstheme="minorHAnsi"/>
        </w:rPr>
        <w:endnoteRef/>
      </w:r>
      <w:r w:rsidRPr="0039582E">
        <w:rPr>
          <w:rFonts w:asciiTheme="minorHAnsi" w:hAnsiTheme="minorHAnsi" w:cstheme="minorHAnsi"/>
        </w:rPr>
        <w:t xml:space="preserve"> Bob Smietana, “U.S. Christian majority could fade in coming decades, models find”, </w:t>
      </w:r>
      <w:r w:rsidRPr="0039582E">
        <w:rPr>
          <w:rFonts w:asciiTheme="minorHAnsi" w:hAnsiTheme="minorHAnsi" w:cstheme="minorHAnsi"/>
          <w:i/>
          <w:iCs/>
        </w:rPr>
        <w:t>The Washington Post</w:t>
      </w:r>
      <w:r w:rsidRPr="0039582E">
        <w:rPr>
          <w:rFonts w:asciiTheme="minorHAnsi" w:hAnsiTheme="minorHAnsi" w:cstheme="minorHAnsi"/>
        </w:rPr>
        <w:t xml:space="preserve">, September 13, 2022,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3848" w14:textId="77777777" w:rsidR="00096825" w:rsidRDefault="00096825" w:rsidP="00916D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DFDEC6" w14:textId="77777777" w:rsidR="00096825" w:rsidRDefault="00096825" w:rsidP="006A07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59BB" w14:textId="77777777" w:rsidR="00096825" w:rsidRDefault="00096825" w:rsidP="00916D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3908">
      <w:rPr>
        <w:rStyle w:val="PageNumber"/>
        <w:noProof/>
      </w:rPr>
      <w:t>1</w:t>
    </w:r>
    <w:r>
      <w:rPr>
        <w:rStyle w:val="PageNumber"/>
      </w:rPr>
      <w:fldChar w:fldCharType="end"/>
    </w:r>
  </w:p>
  <w:p w14:paraId="65573080" w14:textId="77777777" w:rsidR="00096825" w:rsidRDefault="00096825" w:rsidP="006A074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467BA" w14:textId="77777777" w:rsidR="00C631BB" w:rsidRDefault="00C631BB">
      <w:r>
        <w:separator/>
      </w:r>
    </w:p>
  </w:footnote>
  <w:footnote w:type="continuationSeparator" w:id="0">
    <w:p w14:paraId="14C71AFB" w14:textId="77777777" w:rsidR="00C631BB" w:rsidRDefault="00C63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4A"/>
    <w:rsid w:val="000852CC"/>
    <w:rsid w:val="00096825"/>
    <w:rsid w:val="00100921"/>
    <w:rsid w:val="00120916"/>
    <w:rsid w:val="001B4F03"/>
    <w:rsid w:val="00246917"/>
    <w:rsid w:val="00263BD9"/>
    <w:rsid w:val="00287E11"/>
    <w:rsid w:val="00291323"/>
    <w:rsid w:val="00294F71"/>
    <w:rsid w:val="002A31C2"/>
    <w:rsid w:val="002F0244"/>
    <w:rsid w:val="0032483C"/>
    <w:rsid w:val="00371AFC"/>
    <w:rsid w:val="0039582E"/>
    <w:rsid w:val="003B1A7C"/>
    <w:rsid w:val="00430553"/>
    <w:rsid w:val="00431A72"/>
    <w:rsid w:val="00516742"/>
    <w:rsid w:val="00557605"/>
    <w:rsid w:val="00681C2C"/>
    <w:rsid w:val="006A074A"/>
    <w:rsid w:val="006B1DF6"/>
    <w:rsid w:val="00726543"/>
    <w:rsid w:val="00761756"/>
    <w:rsid w:val="00792984"/>
    <w:rsid w:val="007B32C9"/>
    <w:rsid w:val="00884AF6"/>
    <w:rsid w:val="008A6C74"/>
    <w:rsid w:val="008C3908"/>
    <w:rsid w:val="00914238"/>
    <w:rsid w:val="00916DCE"/>
    <w:rsid w:val="009E51AA"/>
    <w:rsid w:val="00A311FA"/>
    <w:rsid w:val="00AD3EFE"/>
    <w:rsid w:val="00B83C4B"/>
    <w:rsid w:val="00BD3A4A"/>
    <w:rsid w:val="00BD723D"/>
    <w:rsid w:val="00BE6962"/>
    <w:rsid w:val="00C01E96"/>
    <w:rsid w:val="00C26D5F"/>
    <w:rsid w:val="00C34F1C"/>
    <w:rsid w:val="00C631BB"/>
    <w:rsid w:val="00D45993"/>
    <w:rsid w:val="00E3593A"/>
    <w:rsid w:val="00E8346E"/>
    <w:rsid w:val="00F67772"/>
    <w:rsid w:val="00F8419D"/>
    <w:rsid w:val="00F91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21A64"/>
  <w15:chartTrackingRefBased/>
  <w15:docId w15:val="{AB443BB7-B8F5-4AC9-A533-F2F3D3A4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A074A"/>
    <w:pPr>
      <w:tabs>
        <w:tab w:val="center" w:pos="4320"/>
        <w:tab w:val="right" w:pos="8640"/>
      </w:tabs>
    </w:pPr>
  </w:style>
  <w:style w:type="character" w:styleId="PageNumber">
    <w:name w:val="page number"/>
    <w:basedOn w:val="DefaultParagraphFont"/>
    <w:rsid w:val="006A074A"/>
  </w:style>
  <w:style w:type="paragraph" w:styleId="BalloonText">
    <w:name w:val="Balloon Text"/>
    <w:basedOn w:val="Normal"/>
    <w:semiHidden/>
    <w:rsid w:val="00096825"/>
    <w:rPr>
      <w:rFonts w:ascii="Tahoma" w:hAnsi="Tahoma" w:cs="Tahoma"/>
      <w:sz w:val="16"/>
      <w:szCs w:val="16"/>
    </w:rPr>
  </w:style>
  <w:style w:type="paragraph" w:styleId="EndnoteText">
    <w:name w:val="endnote text"/>
    <w:basedOn w:val="Normal"/>
    <w:link w:val="EndnoteTextChar"/>
    <w:rsid w:val="0039582E"/>
  </w:style>
  <w:style w:type="character" w:customStyle="1" w:styleId="EndnoteTextChar">
    <w:name w:val="Endnote Text Char"/>
    <w:basedOn w:val="DefaultParagraphFont"/>
    <w:link w:val="EndnoteText"/>
    <w:rsid w:val="0039582E"/>
  </w:style>
  <w:style w:type="character" w:styleId="EndnoteReference">
    <w:name w:val="endnote reference"/>
    <w:basedOn w:val="DefaultParagraphFont"/>
    <w:rsid w:val="0039582E"/>
    <w:rPr>
      <w:vertAlign w:val="superscript"/>
    </w:rPr>
  </w:style>
  <w:style w:type="character" w:styleId="Hyperlink">
    <w:name w:val="Hyperlink"/>
    <w:basedOn w:val="DefaultParagraphFont"/>
    <w:uiPriority w:val="99"/>
    <w:unhideWhenUsed/>
    <w:rsid w:val="00F8419D"/>
    <w:rPr>
      <w:color w:val="0000FF"/>
      <w:u w:val="single"/>
    </w:rPr>
  </w:style>
  <w:style w:type="paragraph" w:customStyle="1" w:styleId="font-copy">
    <w:name w:val="font-copy"/>
    <w:basedOn w:val="Normal"/>
    <w:rsid w:val="001B4F0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71646">
      <w:bodyDiv w:val="1"/>
      <w:marLeft w:val="0"/>
      <w:marRight w:val="0"/>
      <w:marTop w:val="0"/>
      <w:marBottom w:val="0"/>
      <w:divBdr>
        <w:top w:val="none" w:sz="0" w:space="0" w:color="auto"/>
        <w:left w:val="none" w:sz="0" w:space="0" w:color="auto"/>
        <w:bottom w:val="none" w:sz="0" w:space="0" w:color="auto"/>
        <w:right w:val="none" w:sz="0" w:space="0" w:color="auto"/>
      </w:divBdr>
      <w:divsChild>
        <w:div w:id="849835605">
          <w:marLeft w:val="0"/>
          <w:marRight w:val="0"/>
          <w:marTop w:val="0"/>
          <w:marBottom w:val="0"/>
          <w:divBdr>
            <w:top w:val="none" w:sz="0" w:space="0" w:color="auto"/>
            <w:left w:val="none" w:sz="0" w:space="0" w:color="auto"/>
            <w:bottom w:val="none" w:sz="0" w:space="0" w:color="auto"/>
            <w:right w:val="none" w:sz="0" w:space="0" w:color="auto"/>
          </w:divBdr>
        </w:div>
        <w:div w:id="957760966">
          <w:marLeft w:val="0"/>
          <w:marRight w:val="0"/>
          <w:marTop w:val="0"/>
          <w:marBottom w:val="0"/>
          <w:divBdr>
            <w:top w:val="none" w:sz="0" w:space="0" w:color="auto"/>
            <w:left w:val="none" w:sz="0" w:space="0" w:color="auto"/>
            <w:bottom w:val="none" w:sz="0" w:space="0" w:color="auto"/>
            <w:right w:val="none" w:sz="0" w:space="0" w:color="auto"/>
          </w:divBdr>
        </w:div>
        <w:div w:id="164122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ewresearch.org/religion/2021/12/14/about-three-in-ten-u-s-adults-are-now-religiously-unaffiliate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BE564-632F-457A-8FB8-42DDE164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FROM GENERATION TO GENERATION</vt:lpstr>
    </vt:vector>
  </TitlesOfParts>
  <Company>Covenant Presbyterian Church</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GENERATION TO GENERATION</dc:title>
  <dc:subject/>
  <dc:creator>Preferred Customer</dc:creator>
  <cp:keywords/>
  <dc:description/>
  <cp:lastModifiedBy>Pierce Martha</cp:lastModifiedBy>
  <cp:revision>2</cp:revision>
  <cp:lastPrinted>2007-10-08T13:30:00Z</cp:lastPrinted>
  <dcterms:created xsi:type="dcterms:W3CDTF">2022-10-10T13:44:00Z</dcterms:created>
  <dcterms:modified xsi:type="dcterms:W3CDTF">2022-10-10T13:44:00Z</dcterms:modified>
</cp:coreProperties>
</file>